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133AA" w14:textId="7B010464" w:rsidR="0034517C" w:rsidRDefault="0034517C" w:rsidP="0034517C">
      <w:pPr>
        <w:pStyle w:val="KeinLeerraum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51DC23C" wp14:editId="659E4400">
            <wp:simplePos x="0" y="0"/>
            <wp:positionH relativeFrom="column">
              <wp:posOffset>6918325</wp:posOffset>
            </wp:positionH>
            <wp:positionV relativeFrom="paragraph">
              <wp:posOffset>5080</wp:posOffset>
            </wp:positionV>
            <wp:extent cx="2221230" cy="930910"/>
            <wp:effectExtent l="0" t="0" r="7620" b="2540"/>
            <wp:wrapThrough wrapText="bothSides">
              <wp:wrapPolygon edited="0">
                <wp:start x="0" y="0"/>
                <wp:lineTo x="0" y="15029"/>
                <wp:lineTo x="556" y="21217"/>
                <wp:lineTo x="21489" y="21217"/>
                <wp:lineTo x="21489" y="0"/>
                <wp:lineTo x="1111" y="0"/>
                <wp:lineTo x="0" y="0"/>
              </wp:wrapPolygon>
            </wp:wrapThrough>
            <wp:docPr id="1" name="Grafik 1" descr="Logo grilled chees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Logo grilled cheese 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93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4A1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14:paraId="6617DF9D" w14:textId="4848F6BB" w:rsidR="0034517C" w:rsidRDefault="0034517C" w:rsidP="0034517C">
      <w:pPr>
        <w:pStyle w:val="KeinLeerraum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Routinemäßige Hygienemaßnahmen i</w:t>
      </w:r>
      <w:r w:rsidR="002F370C">
        <w:rPr>
          <w:rFonts w:ascii="Arial" w:hAnsi="Arial" w:cs="Arial"/>
          <w:b/>
          <w:bCs/>
          <w:sz w:val="28"/>
          <w:szCs w:val="28"/>
          <w:u w:val="single"/>
        </w:rPr>
        <w:t>m eingeschränkten Regelbetrieb</w:t>
      </w:r>
    </w:p>
    <w:p w14:paraId="3CEA8897" w14:textId="77777777" w:rsidR="0034517C" w:rsidRDefault="0034517C" w:rsidP="0034517C">
      <w:pPr>
        <w:pStyle w:val="KeinLeerraum"/>
        <w:rPr>
          <w:rFonts w:ascii="Arial" w:hAnsi="Arial" w:cs="Arial"/>
          <w:sz w:val="20"/>
          <w:szCs w:val="20"/>
        </w:rPr>
      </w:pPr>
    </w:p>
    <w:p w14:paraId="0C86DAAE" w14:textId="77777777" w:rsidR="0034517C" w:rsidRDefault="0034517C" w:rsidP="0034517C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(Ausbruchsfall ausgenommen)</w:t>
      </w:r>
    </w:p>
    <w:p w14:paraId="2C80062D" w14:textId="77777777" w:rsidR="0034517C" w:rsidRDefault="0034517C" w:rsidP="0034517C">
      <w:pPr>
        <w:pStyle w:val="KeinLeerraum"/>
        <w:rPr>
          <w:rFonts w:ascii="Arial" w:hAnsi="Arial" w:cs="Arial"/>
          <w:sz w:val="32"/>
          <w:szCs w:val="32"/>
        </w:rPr>
      </w:pPr>
    </w:p>
    <w:p w14:paraId="4679B255" w14:textId="77777777" w:rsidR="0034517C" w:rsidRDefault="0034517C" w:rsidP="0034517C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Pädagogische Mitarbeiter:</w:t>
      </w:r>
    </w:p>
    <w:p w14:paraId="45BB3361" w14:textId="77777777" w:rsidR="0034517C" w:rsidRDefault="0034517C" w:rsidP="0034517C">
      <w:pPr>
        <w:pStyle w:val="KeinLeerraum"/>
        <w:rPr>
          <w:rFonts w:ascii="Arial" w:hAnsi="Arial" w:cs="Arial"/>
          <w:sz w:val="32"/>
          <w:szCs w:val="32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2938"/>
        <w:gridCol w:w="2689"/>
        <w:gridCol w:w="2636"/>
        <w:gridCol w:w="2898"/>
        <w:gridCol w:w="2831"/>
      </w:tblGrid>
      <w:tr w:rsidR="0034517C" w14:paraId="4ADC3EB8" w14:textId="77777777" w:rsidTr="0034517C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EFB89" w14:textId="77777777" w:rsidR="0034517C" w:rsidRDefault="0034517C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Was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94CF" w14:textId="77777777" w:rsidR="0034517C" w:rsidRDefault="0034517C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Wann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7B1A" w14:textId="77777777" w:rsidR="0034517C" w:rsidRDefault="0034517C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Wie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86D3B" w14:textId="77777777" w:rsidR="0034517C" w:rsidRDefault="0034517C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Womit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7A00" w14:textId="77777777" w:rsidR="0034517C" w:rsidRDefault="0034517C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Wer</w:t>
            </w:r>
          </w:p>
        </w:tc>
      </w:tr>
      <w:tr w:rsidR="0034517C" w14:paraId="255E775F" w14:textId="77777777" w:rsidTr="0034517C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082F" w14:textId="77777777" w:rsidR="0034517C" w:rsidRDefault="0034517C">
            <w:pPr>
              <w:pStyle w:val="KeinLeerraum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F022" w14:textId="77777777" w:rsidR="0034517C" w:rsidRDefault="0034517C">
            <w:pPr>
              <w:pStyle w:val="KeinLeerraum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01F9" w14:textId="77777777" w:rsidR="0034517C" w:rsidRDefault="0034517C">
            <w:pPr>
              <w:pStyle w:val="KeinLeerraum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7B15" w14:textId="77777777" w:rsidR="0034517C" w:rsidRDefault="0034517C">
            <w:pPr>
              <w:pStyle w:val="KeinLeerraum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B55C" w14:textId="77777777" w:rsidR="0034517C" w:rsidRDefault="0034517C">
            <w:pPr>
              <w:pStyle w:val="KeinLeerraum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4517C" w14:paraId="1070FA30" w14:textId="77777777" w:rsidTr="0034517C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62F2F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Händereinigung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F657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vor und nach</w:t>
            </w:r>
          </w:p>
          <w:p w14:paraId="3C234065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Dienstbeginn</w:t>
            </w:r>
          </w:p>
          <w:p w14:paraId="2F6A45E6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vor der Zubereitung </w:t>
            </w:r>
          </w:p>
          <w:p w14:paraId="1B084EEA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von Essen</w:t>
            </w:r>
          </w:p>
          <w:p w14:paraId="28C82FFD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vor und nach dem</w:t>
            </w:r>
          </w:p>
          <w:p w14:paraId="22E5D39B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Essen</w:t>
            </w:r>
          </w:p>
          <w:p w14:paraId="65F39ADA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nach dem </w:t>
            </w:r>
          </w:p>
          <w:p w14:paraId="4D888A37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Toilettengang</w:t>
            </w:r>
          </w:p>
          <w:p w14:paraId="0A2B44D6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vor und nach dem</w:t>
            </w:r>
          </w:p>
          <w:p w14:paraId="38FC8BF3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Wickeln von Kindern</w:t>
            </w:r>
          </w:p>
          <w:p w14:paraId="4B91CAAF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vor und nach der </w:t>
            </w:r>
          </w:p>
          <w:p w14:paraId="33197A82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Hilfestellung beim </w:t>
            </w:r>
          </w:p>
          <w:p w14:paraId="737DAC62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Toilettengang der </w:t>
            </w:r>
          </w:p>
          <w:p w14:paraId="374B1FAB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Kinder</w:t>
            </w:r>
          </w:p>
          <w:p w14:paraId="580AA488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nach Verschmutzung</w:t>
            </w:r>
          </w:p>
          <w:p w14:paraId="2B56E533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nach dem </w:t>
            </w:r>
          </w:p>
          <w:p w14:paraId="3FA3AFAB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Nasenputzen, Husten</w:t>
            </w:r>
          </w:p>
          <w:p w14:paraId="0596FA4F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regelmäßig während</w:t>
            </w:r>
          </w:p>
          <w:p w14:paraId="0C0D4B3F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der Arbeitszeit</w:t>
            </w:r>
          </w:p>
          <w:p w14:paraId="750C593F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8A9EA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Händewaschen</w:t>
            </w:r>
          </w:p>
          <w:p w14:paraId="2E2B62BB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Für die korrekte Durchführung sollten Uhren und Schmuck abgelegt sowie Fingernägel nicht lackiert und kurz getragen werden.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68FD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Flüssigseife </w:t>
            </w:r>
          </w:p>
          <w:p w14:paraId="6D038F91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3CA7AFD4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08111F20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Trocknung mit</w:t>
            </w:r>
          </w:p>
          <w:p w14:paraId="13E3D091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Einmalpapierhandtuch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4F829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Alle </w:t>
            </w:r>
          </w:p>
        </w:tc>
      </w:tr>
      <w:tr w:rsidR="0034517C" w14:paraId="42A0B78E" w14:textId="77777777" w:rsidTr="0034517C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ACD3E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Händedesinfektion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09A24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nach Kontakt mit </w:t>
            </w:r>
          </w:p>
          <w:p w14:paraId="26863005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Blut, Stuhl,  </w:t>
            </w:r>
          </w:p>
          <w:p w14:paraId="04ECFA99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Erbrochenem, </w:t>
            </w:r>
          </w:p>
          <w:p w14:paraId="12567DB3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anderen </w:t>
            </w:r>
          </w:p>
          <w:p w14:paraId="1B2105C2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Körperausscheidungen</w:t>
            </w:r>
          </w:p>
          <w:p w14:paraId="7FCE9A9A" w14:textId="411D1923" w:rsidR="0034517C" w:rsidRDefault="0034517C" w:rsidP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und Körperflüssigkeiten </w:t>
            </w:r>
          </w:p>
          <w:p w14:paraId="5CBC4066" w14:textId="5FC99254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6810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3-5 ml in die trockenen Hände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einreiben (mind.30Sek.)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813F1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Händedesinfektionsmittel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CE21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Pädagogisches Personal </w:t>
            </w:r>
          </w:p>
          <w:p w14:paraId="2EBDB011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3E183B1E" w14:textId="77777777" w:rsidR="0034517C" w:rsidRDefault="0034517C">
            <w:pPr>
              <w:pStyle w:val="KeinLeerraum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Reinigungspersonal</w:t>
            </w:r>
          </w:p>
        </w:tc>
      </w:tr>
      <w:tr w:rsidR="0034517C" w14:paraId="2B506569" w14:textId="77777777" w:rsidTr="0034517C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E8B45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Oberflächen der Gruppenräume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90E4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- 1x täglich, nach dem</w:t>
            </w:r>
          </w:p>
          <w:p w14:paraId="73C01E7E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Abholen der Kinder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EB34C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Feucht wischen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13743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Reinigungslösung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1D836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Pädagogisches Personal</w:t>
            </w:r>
          </w:p>
        </w:tc>
      </w:tr>
      <w:tr w:rsidR="0034517C" w14:paraId="2F692922" w14:textId="77777777" w:rsidTr="0034517C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F4629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Küchenzeilen im Gruppenraum und in der Kita, z.B. Küche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364A4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täglich und bei</w:t>
            </w:r>
          </w:p>
          <w:p w14:paraId="3678C7F0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Verunreinigung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B0C4A" w14:textId="77777777" w:rsidR="0034517C" w:rsidRDefault="0034517C">
            <w:pPr>
              <w:pStyle w:val="KeinLeerraum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4"/>
                <w:szCs w:val="24"/>
              </w:rPr>
              <w:t>Feucht abwischen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6560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Reinigungslösung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DC55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Pädagogisches Personal</w:t>
            </w:r>
          </w:p>
          <w:p w14:paraId="5A457528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35AC55ED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Reinigungspersonal</w:t>
            </w:r>
          </w:p>
        </w:tc>
      </w:tr>
      <w:tr w:rsidR="0034517C" w14:paraId="5A716514" w14:textId="77777777" w:rsidTr="0034517C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D47E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Kühlschränke in den Gruppen und in der Kita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3C922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- 1x wöchentlich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7CB6E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Feucht auswischen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42FFF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Reinigungslösung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23F33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Pädagogisches Personal</w:t>
            </w:r>
          </w:p>
          <w:p w14:paraId="60EF6137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Hauswirtschaftspersonal</w:t>
            </w:r>
          </w:p>
        </w:tc>
      </w:tr>
      <w:tr w:rsidR="0034517C" w14:paraId="4D5D647B" w14:textId="77777777" w:rsidTr="0034517C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91E6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Handkontaktflächen, </w:t>
            </w:r>
          </w:p>
          <w:p w14:paraId="60CCF207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z.B. Tischoberflächen, Fenster- und Türgriffe,</w:t>
            </w:r>
          </w:p>
          <w:p w14:paraId="316DEFB4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61919B37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 U3-Bereich auch die Fußböden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FD245" w14:textId="296ACEB8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bei Verschmutzung,  </w:t>
            </w:r>
          </w:p>
          <w:p w14:paraId="00A316A1" w14:textId="4D11C822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nach dem Essen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C262" w14:textId="726F4C41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Feucht abwischen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8DD4E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Reinigungslösung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C50D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Pädagogisches Personal</w:t>
            </w:r>
          </w:p>
          <w:p w14:paraId="22CA5F70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48BC0BC0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711BAA33" w14:textId="3157A393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Reinigungspersonal</w:t>
            </w:r>
          </w:p>
        </w:tc>
      </w:tr>
      <w:tr w:rsidR="0034517C" w14:paraId="679C7585" w14:textId="77777777" w:rsidTr="0034517C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4A990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Essenstransportwägen, Tabletts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9BBD9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nach dem Essen,</w:t>
            </w:r>
          </w:p>
          <w:p w14:paraId="4CB8590F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bei Verunreinigung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D7D7F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Feucht abwischen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4644D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Reinigungslösung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BEC7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Pädagogisches Personal</w:t>
            </w:r>
          </w:p>
          <w:p w14:paraId="050BCC36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30A5E705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Hauswirtschaftspersonal</w:t>
            </w:r>
          </w:p>
        </w:tc>
      </w:tr>
      <w:tr w:rsidR="0034517C" w14:paraId="459285BC" w14:textId="77777777" w:rsidTr="0034517C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54CD3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Geschirr und Besteck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12EDD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nach Gebrauch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FC9FF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Geschirrspülmaschine</w:t>
            </w:r>
          </w:p>
          <w:p w14:paraId="1E952344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(60°C)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6A332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Geschirrreiniger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978C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Pädagogisches Personal</w:t>
            </w:r>
          </w:p>
          <w:p w14:paraId="32459C4B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3389B932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Hauswirtschaftspersonal</w:t>
            </w:r>
          </w:p>
        </w:tc>
      </w:tr>
      <w:tr w:rsidR="0034517C" w14:paraId="010887F3" w14:textId="77777777" w:rsidTr="0034517C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15D95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Spielzeug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FE044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täglich,</w:t>
            </w:r>
          </w:p>
          <w:p w14:paraId="341B60F4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bei Verunreinigung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338B9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Feucht abwischen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3E102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Reinigungslösung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CE5C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Pädagogisches Personal</w:t>
            </w:r>
          </w:p>
        </w:tc>
      </w:tr>
      <w:tr w:rsidR="0034517C" w14:paraId="666E9D00" w14:textId="77777777" w:rsidTr="0034517C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437BD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Waschbare Spielutensilien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CF02" w14:textId="774F5A5C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bei Verunreinigung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24424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Waschmaschine (höchstmögliche, </w:t>
            </w:r>
          </w:p>
          <w:p w14:paraId="56CCC655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 nach Temperatur, </w:t>
            </w:r>
          </w:p>
          <w:p w14:paraId="08E19FFF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je nach Materialverträglichkeit)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3A971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Waschmittel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8298B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Pädagogisches Personal</w:t>
            </w:r>
          </w:p>
        </w:tc>
      </w:tr>
      <w:tr w:rsidR="0034517C" w14:paraId="3DC2338D" w14:textId="77777777" w:rsidTr="0034517C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BC96F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Abnehmbare Bezüge von Spielmatten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B5EFE" w14:textId="632698D5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am Ende der Woche</w:t>
            </w:r>
          </w:p>
          <w:p w14:paraId="0BC834E8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bei Verschmutzung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25AB6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Temperatur gemäß Material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B4F5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Waschmittel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107B9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Pädagogisches Personal</w:t>
            </w:r>
          </w:p>
        </w:tc>
      </w:tr>
      <w:tr w:rsidR="0034517C" w14:paraId="6E074543" w14:textId="77777777" w:rsidTr="0034517C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07EEA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Abnehmbare Bezüge von Ruhematten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1B6EA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- 14-tägig</w:t>
            </w:r>
          </w:p>
          <w:p w14:paraId="38E31C07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bei Verschmutzung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1D78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Temperatur gemäß Material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27822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Waschmittel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78DCB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Pädagogisches Personal</w:t>
            </w:r>
          </w:p>
        </w:tc>
      </w:tr>
      <w:tr w:rsidR="0034517C" w14:paraId="6C008CC8" w14:textId="77777777" w:rsidTr="0034517C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9151A" w14:textId="640A0236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Kindertoiletten,</w:t>
            </w:r>
          </w:p>
          <w:p w14:paraId="19AB574C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Personaltoiletten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6850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bei Verunreinigung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48CB1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Feucht reinigen und/oder Desinfizieren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5503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Reinigungsmittel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57E4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Pädagogisches Personal</w:t>
            </w:r>
          </w:p>
        </w:tc>
      </w:tr>
      <w:tr w:rsidR="0034517C" w14:paraId="7752EDA1" w14:textId="77777777" w:rsidTr="0034517C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5D561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Wickeltisch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9F30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bei Benutzung ohne</w:t>
            </w:r>
          </w:p>
          <w:p w14:paraId="5D07E042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Unterlage</w:t>
            </w:r>
          </w:p>
          <w:p w14:paraId="12332C81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bei </w:t>
            </w:r>
          </w:p>
          <w:p w14:paraId="503F1340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Durchfallerkrankung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A1A6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Desinfizieren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CD3D" w14:textId="539F4CAA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Flächendesinfektions-mittel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B88FC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Pädagogisches Personal</w:t>
            </w:r>
          </w:p>
        </w:tc>
      </w:tr>
      <w:tr w:rsidR="0034517C" w14:paraId="1F39047A" w14:textId="77777777" w:rsidTr="0034517C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41A2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Dusche/Badebecken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BF57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nach Benutzung</w:t>
            </w:r>
          </w:p>
          <w:p w14:paraId="061E3E22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bei  </w:t>
            </w:r>
          </w:p>
          <w:p w14:paraId="51424371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Durchfallerkrankungen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1C84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Feucht reinigen </w:t>
            </w:r>
          </w:p>
          <w:p w14:paraId="15ACE553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24E64DE3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Desinfizieren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C1CD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Reinigungsmittel</w:t>
            </w:r>
          </w:p>
          <w:p w14:paraId="5F85A21F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24A9787F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Flächendesinfektions-mittel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75EF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Pädagogisches Personal</w:t>
            </w:r>
          </w:p>
        </w:tc>
      </w:tr>
      <w:tr w:rsidR="0034517C" w14:paraId="4413F191" w14:textId="77777777" w:rsidTr="0034517C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D8E11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Schmutzwindelbehälter,</w:t>
            </w:r>
          </w:p>
          <w:p w14:paraId="2AF00289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Papierhandtuchmülleimer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E0BDF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bei Verunreinigung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A5C80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Feucht wischen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B8952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Reinigungsmittel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FDB10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Pädagogisches Personal</w:t>
            </w:r>
          </w:p>
        </w:tc>
      </w:tr>
      <w:tr w:rsidR="0034517C" w14:paraId="72FD3BD1" w14:textId="77777777" w:rsidTr="0034517C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73213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Geschirrtücher, </w:t>
            </w:r>
          </w:p>
          <w:p w14:paraId="16B8DA0C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alle Wischlappen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1BB5A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täglich </w:t>
            </w:r>
          </w:p>
          <w:p w14:paraId="0DCD3FFE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bei Verunreinigung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B404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Wechsel</w:t>
            </w:r>
          </w:p>
          <w:p w14:paraId="6632AE87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415E7045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Waschmaschine (60°C)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F13D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020499C4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058B9733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Waschmittel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2C56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Pädagogisches Material</w:t>
            </w:r>
          </w:p>
          <w:p w14:paraId="0795C18B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172EA1AE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Reinigungspersonal</w:t>
            </w:r>
          </w:p>
        </w:tc>
      </w:tr>
      <w:tr w:rsidR="0034517C" w14:paraId="4444E66A" w14:textId="77777777" w:rsidTr="0034517C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CB62F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Bettwäsche der Kinder, Wickelunterlagen</w:t>
            </w:r>
          </w:p>
          <w:p w14:paraId="4F16339E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(personengebundene Verwendung)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708B2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- 1x die Woche</w:t>
            </w:r>
          </w:p>
          <w:p w14:paraId="6BA55566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bei Verschmutzung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A27DC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Verschmutzte Wäsche in Beuteln sammeln und den Eltern mitgeben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FBDD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180F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Pädagogisches Personal</w:t>
            </w:r>
          </w:p>
          <w:p w14:paraId="7C46024A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24D2C10D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Eltern</w:t>
            </w:r>
          </w:p>
        </w:tc>
      </w:tr>
      <w:tr w:rsidR="0034517C" w14:paraId="35F36DD7" w14:textId="77777777" w:rsidTr="0034517C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8506B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Lätzchen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1DF87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nach Benutzung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22E6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Waschmaschine</w:t>
            </w:r>
          </w:p>
          <w:p w14:paraId="7A2C97C2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(60°C)</w:t>
            </w:r>
          </w:p>
          <w:p w14:paraId="1BC6F540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3ABB50D2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Verschmutzte Lätzchen im Beutel aufbewahren und den Eltern mitgeben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6773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747B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Pädagogisches Personal</w:t>
            </w:r>
          </w:p>
          <w:p w14:paraId="51925405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75AE2CA3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Eltern</w:t>
            </w:r>
          </w:p>
        </w:tc>
      </w:tr>
      <w:tr w:rsidR="0034517C" w14:paraId="6F9F3509" w14:textId="77777777" w:rsidTr="0034517C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99810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Kleidung/Unterwäsche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B782E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bei Verschmutzung</w:t>
            </w:r>
          </w:p>
          <w:p w14:paraId="149E3270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Schlafkleidung </w:t>
            </w:r>
          </w:p>
          <w:p w14:paraId="1401AF3C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wöchentlich wechseln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C3B49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Verschmutzte Kleidung in Beuteln sammeln und den Eltern mitgeben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129F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32F4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Pädagogisches Personal</w:t>
            </w:r>
          </w:p>
          <w:p w14:paraId="0BCDA8A4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6BCB4190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Eltern</w:t>
            </w:r>
          </w:p>
        </w:tc>
      </w:tr>
      <w:tr w:rsidR="0034517C" w14:paraId="779C3E60" w14:textId="77777777" w:rsidTr="0034517C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280B2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Schnuller, Flaschen, Kuscheltier/Kuscheltuch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01231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Schnuller in </w:t>
            </w:r>
          </w:p>
          <w:p w14:paraId="5A56C05C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entsprechenden </w:t>
            </w:r>
          </w:p>
          <w:p w14:paraId="4D1E6C1A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Behälter tagsüber </w:t>
            </w:r>
          </w:p>
          <w:p w14:paraId="232603C1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aufbewahren</w:t>
            </w:r>
          </w:p>
          <w:p w14:paraId="046AC295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täglich</w:t>
            </w:r>
          </w:p>
          <w:p w14:paraId="0EB77BD7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bei Verschmutzung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692F1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Pädagogisches Personal gibt es am Ende der Betreuung den Eltern mit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E4FD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BC04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Pädagogisches Personal</w:t>
            </w:r>
          </w:p>
          <w:p w14:paraId="03C9B3E8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6C078593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Eltern</w:t>
            </w:r>
          </w:p>
        </w:tc>
      </w:tr>
      <w:tr w:rsidR="0034517C" w14:paraId="78B359AC" w14:textId="77777777" w:rsidTr="0034517C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1F152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Lüften des Gruppenraumes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3A7CA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jede Stunde für </w:t>
            </w:r>
          </w:p>
          <w:p w14:paraId="0928B16D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10 Minuten</w:t>
            </w:r>
          </w:p>
          <w:p w14:paraId="792B492F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nach Bedarf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7ED2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03BF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9ED7" w14:textId="77777777" w:rsidR="0034517C" w:rsidRDefault="0034517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Pädagogisches Personal</w:t>
            </w:r>
          </w:p>
        </w:tc>
      </w:tr>
    </w:tbl>
    <w:p w14:paraId="138404D6" w14:textId="77777777" w:rsidR="0034517C" w:rsidRDefault="0034517C" w:rsidP="0034517C">
      <w:pPr>
        <w:pStyle w:val="KeinLeerraum"/>
        <w:rPr>
          <w:rFonts w:ascii="Arial" w:hAnsi="Arial" w:cs="Arial"/>
          <w:sz w:val="32"/>
          <w:szCs w:val="32"/>
        </w:rPr>
      </w:pPr>
    </w:p>
    <w:p w14:paraId="79BC5322" w14:textId="77777777" w:rsidR="0034517C" w:rsidRDefault="0034517C" w:rsidP="0034517C">
      <w:pPr>
        <w:pStyle w:val="KeinLeerraum"/>
        <w:rPr>
          <w:rFonts w:ascii="Arial" w:hAnsi="Arial" w:cs="Arial"/>
          <w:sz w:val="32"/>
          <w:szCs w:val="32"/>
        </w:rPr>
      </w:pPr>
    </w:p>
    <w:p w14:paraId="48CE3D9B" w14:textId="77777777" w:rsidR="0034517C" w:rsidRDefault="0034517C" w:rsidP="0034517C">
      <w:pPr>
        <w:pStyle w:val="KeinLeerraum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Situationsbedingter Einsatz von Mund-Nase-Schutz</w:t>
      </w:r>
    </w:p>
    <w:p w14:paraId="2B1E3FB2" w14:textId="77777777" w:rsidR="0034517C" w:rsidRDefault="0034517C" w:rsidP="0034517C">
      <w:pPr>
        <w:pStyle w:val="KeinLeerraum"/>
        <w:rPr>
          <w:rFonts w:ascii="Arial" w:hAnsi="Arial" w:cs="Arial"/>
          <w:sz w:val="24"/>
          <w:szCs w:val="24"/>
          <w:u w:val="single"/>
        </w:rPr>
      </w:pPr>
    </w:p>
    <w:p w14:paraId="427E6814" w14:textId="77777777" w:rsidR="0034517C" w:rsidRDefault="0034517C" w:rsidP="0034517C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 Personal wird empfohlen situationsbedingt eine Mund-Nasen-Bedeckung zu tragen.</w:t>
      </w:r>
    </w:p>
    <w:p w14:paraId="066BADFF" w14:textId="77777777" w:rsidR="0034517C" w:rsidRDefault="0034517C" w:rsidP="0034517C">
      <w:pPr>
        <w:pStyle w:val="KeinLeerraum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5382"/>
        <w:gridCol w:w="5670"/>
      </w:tblGrid>
      <w:tr w:rsidR="0034517C" w14:paraId="50AB5C14" w14:textId="77777777" w:rsidTr="0034517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EC43C" w14:textId="77777777" w:rsidR="0034517C" w:rsidRDefault="0034517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Situation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B1F45" w14:textId="77777777" w:rsidR="0034517C" w:rsidRDefault="0034517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Mund-Nasen-Bedeckung</w:t>
            </w:r>
          </w:p>
        </w:tc>
      </w:tr>
      <w:tr w:rsidR="0034517C" w14:paraId="2B801EA7" w14:textId="77777777" w:rsidTr="0034517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4614" w14:textId="77777777" w:rsidR="0034517C" w:rsidRDefault="0034517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4CCD" w14:textId="77777777" w:rsidR="0034517C" w:rsidRDefault="0034517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17C" w14:paraId="0E7F28CA" w14:textId="77777777" w:rsidTr="0034517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4BFC3" w14:textId="77777777" w:rsidR="0034517C" w:rsidRDefault="0034517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 im Kontakt mit Eltern, z.B. Bring- und Abholsituation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D868A" w14:textId="77777777" w:rsidR="0034517C" w:rsidRDefault="0034517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 (Personal und Eltern)</w:t>
            </w:r>
          </w:p>
        </w:tc>
      </w:tr>
      <w:tr w:rsidR="0034517C" w14:paraId="6497ADC6" w14:textId="77777777" w:rsidTr="0034517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C79E4" w14:textId="77777777" w:rsidR="0034517C" w:rsidRDefault="0034517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 im Kontakt untereinander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CF59E" w14:textId="77777777" w:rsidR="0034517C" w:rsidRDefault="0034517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Ja, wenn der Abstand von 1,5 m nicht eingehalten werden kann</w:t>
            </w:r>
          </w:p>
        </w:tc>
      </w:tr>
      <w:tr w:rsidR="0034517C" w14:paraId="4A328261" w14:textId="77777777" w:rsidTr="0034517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27D0B" w14:textId="77777777" w:rsidR="0034517C" w:rsidRDefault="0034517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 im Kontakt mit Externen, z.B. Lieferanten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3C8FD" w14:textId="77777777" w:rsidR="0034517C" w:rsidRDefault="0034517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Ja, Personal und Lieferanten</w:t>
            </w:r>
          </w:p>
        </w:tc>
      </w:tr>
      <w:tr w:rsidR="0034517C" w14:paraId="269697E3" w14:textId="77777777" w:rsidTr="0034517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8F5E" w14:textId="77777777" w:rsidR="0034517C" w:rsidRDefault="0034517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Kinder im Kontakt untereinander</w:t>
            </w:r>
          </w:p>
          <w:p w14:paraId="0C48D19C" w14:textId="77777777" w:rsidR="0034517C" w:rsidRDefault="0034517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DF395" w14:textId="77777777" w:rsidR="0034517C" w:rsidRDefault="0034517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Nein</w:t>
            </w:r>
          </w:p>
        </w:tc>
      </w:tr>
      <w:tr w:rsidR="0034517C" w14:paraId="2BD14302" w14:textId="77777777" w:rsidTr="0034517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DA37F" w14:textId="77777777" w:rsidR="0034517C" w:rsidRDefault="0034517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Kinder nehmen Kontakt zum pädagogischen Personal auf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63CA5" w14:textId="77777777" w:rsidR="0034517C" w:rsidRDefault="0034517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Nein</w:t>
            </w:r>
          </w:p>
        </w:tc>
      </w:tr>
      <w:tr w:rsidR="0034517C" w14:paraId="23780CA5" w14:textId="77777777" w:rsidTr="0034517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47EFE" w14:textId="77777777" w:rsidR="0034517C" w:rsidRDefault="0034517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Pflegerische Tätigkeiten des pädagogischen Personals, beim Wickeln, Erste-Hilfe-Maßnahmen oder das Auftragen von Sonnencreme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892E4" w14:textId="77777777" w:rsidR="0034517C" w:rsidRDefault="0034517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</w:tc>
      </w:tr>
      <w:tr w:rsidR="0034517C" w14:paraId="7D43B83D" w14:textId="77777777" w:rsidTr="0034517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9EB49" w14:textId="77777777" w:rsidR="0034517C" w:rsidRDefault="0034517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Pädagogisches Personal im Kontakt zu Kindern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42516" w14:textId="77777777" w:rsidR="0034517C" w:rsidRDefault="0034517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Nur in vorhersehbaren und planbaren </w:t>
            </w:r>
          </w:p>
          <w:p w14:paraId="14DFA778" w14:textId="77777777" w:rsidR="0034517C" w:rsidRDefault="0034517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Situationen, zum Beispiel</w:t>
            </w:r>
          </w:p>
          <w:p w14:paraId="63285E6A" w14:textId="77777777" w:rsidR="0034517C" w:rsidRDefault="0034517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beim Wickeln, </w:t>
            </w:r>
          </w:p>
          <w:p w14:paraId="1EBAEEB6" w14:textId="77777777" w:rsidR="0034517C" w:rsidRDefault="0034517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beim Füttern, </w:t>
            </w:r>
          </w:p>
          <w:p w14:paraId="04648CAB" w14:textId="77777777" w:rsidR="0034517C" w:rsidRDefault="0034517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Hilfestellung beim Toilettengang, </w:t>
            </w:r>
          </w:p>
          <w:p w14:paraId="207539B7" w14:textId="77777777" w:rsidR="0034517C" w:rsidRDefault="0034517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beim An- und Ausziehen von Kindern, </w:t>
            </w:r>
          </w:p>
          <w:p w14:paraId="4C33E0CB" w14:textId="77777777" w:rsidR="0034517C" w:rsidRDefault="0034517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geplanten Angeboten</w:t>
            </w:r>
          </w:p>
        </w:tc>
      </w:tr>
      <w:tr w:rsidR="0034517C" w14:paraId="0AA5BCEF" w14:textId="77777777" w:rsidTr="0034517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FCF7" w14:textId="77777777" w:rsidR="0034517C" w:rsidRDefault="0034517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Elterngespräche, Aufnahmegespräche, etc.</w:t>
            </w:r>
          </w:p>
          <w:p w14:paraId="5C984C7F" w14:textId="77777777" w:rsidR="0034517C" w:rsidRDefault="0034517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B89E3" w14:textId="77777777" w:rsidR="0034517C" w:rsidRDefault="0034517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</w:tc>
      </w:tr>
      <w:tr w:rsidR="0034517C" w14:paraId="1C3B8179" w14:textId="77777777" w:rsidTr="0034517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DCCC8" w14:textId="77777777" w:rsidR="0034517C" w:rsidRDefault="0034517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Vorhersehbare Situationen bei denen das Abstandsgebot von mindestens 1,5 m nicht eingehalten werden kann.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5D1B9" w14:textId="77777777" w:rsidR="0034517C" w:rsidRDefault="0034517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</w:tc>
      </w:tr>
    </w:tbl>
    <w:p w14:paraId="31E2BB93" w14:textId="77777777" w:rsidR="0034517C" w:rsidRDefault="0034517C" w:rsidP="0034517C">
      <w:pPr>
        <w:rPr>
          <w:rFonts w:ascii="Arial" w:hAnsi="Arial" w:cs="Arial"/>
          <w:sz w:val="24"/>
          <w:szCs w:val="24"/>
        </w:rPr>
      </w:pPr>
    </w:p>
    <w:p w14:paraId="6242CE37" w14:textId="77777777" w:rsidR="0034517C" w:rsidRDefault="0034517C" w:rsidP="0034517C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Kinder müssen in unserer Einrichtung keine Mund-Nasen-Bedeckung tragen, da das Risiko eines unsachgemäßen Umgangs damit besteht. </w:t>
      </w:r>
    </w:p>
    <w:p w14:paraId="37EE0FB0" w14:textId="77777777" w:rsidR="0034517C" w:rsidRDefault="0034517C" w:rsidP="0034517C">
      <w:pPr>
        <w:pStyle w:val="KeinLeerraum"/>
        <w:rPr>
          <w:rFonts w:ascii="Arial" w:hAnsi="Arial" w:cs="Arial"/>
          <w:sz w:val="24"/>
          <w:szCs w:val="24"/>
        </w:rPr>
      </w:pPr>
    </w:p>
    <w:p w14:paraId="42DCA881" w14:textId="77777777" w:rsidR="0034517C" w:rsidRDefault="0034517C" w:rsidP="003451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 die gebotene (körperliche) Nähe zum Kind, zum Beispiel beim Trösten, kann und sollte nicht verzichtet werden.</w:t>
      </w:r>
    </w:p>
    <w:p w14:paraId="7E728C59" w14:textId="77777777" w:rsidR="0034517C" w:rsidRDefault="0034517C" w:rsidP="0034517C">
      <w:pPr>
        <w:rPr>
          <w:rFonts w:ascii="Arial" w:hAnsi="Arial" w:cs="Arial"/>
          <w:sz w:val="24"/>
          <w:szCs w:val="24"/>
        </w:rPr>
      </w:pPr>
    </w:p>
    <w:p w14:paraId="0B7F37EF" w14:textId="77777777" w:rsidR="0034517C" w:rsidRDefault="0034517C" w:rsidP="0034517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Verhalten beim Auftreten von Krankheitszeichen:</w:t>
      </w:r>
    </w:p>
    <w:p w14:paraId="2A917A35" w14:textId="77777777" w:rsidR="0034517C" w:rsidRDefault="0034517C" w:rsidP="0034517C">
      <w:pPr>
        <w:pStyle w:val="Listenabsatz"/>
        <w:rPr>
          <w:rFonts w:ascii="Arial" w:hAnsi="Arial" w:cs="Arial"/>
          <w:sz w:val="24"/>
          <w:szCs w:val="24"/>
        </w:rPr>
      </w:pPr>
    </w:p>
    <w:p w14:paraId="2A0A0771" w14:textId="1F267CA4" w:rsidR="0034517C" w:rsidRDefault="0034517C" w:rsidP="003451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Kinder dürfen nur in </w:t>
      </w:r>
      <w:r w:rsidR="00716693">
        <w:rPr>
          <w:rFonts w:ascii="Arial" w:hAnsi="Arial" w:cs="Arial"/>
          <w:sz w:val="24"/>
          <w:szCs w:val="24"/>
        </w:rPr>
        <w:t>die Einrichtung kommen</w:t>
      </w:r>
      <w:r>
        <w:rPr>
          <w:rFonts w:ascii="Arial" w:hAnsi="Arial" w:cs="Arial"/>
          <w:sz w:val="24"/>
          <w:szCs w:val="24"/>
        </w:rPr>
        <w:t xml:space="preserve">, wenn sie keine Krankheitssymptome zeigen. Dies muss auch in </w:t>
      </w:r>
    </w:p>
    <w:p w14:paraId="5DCC38C4" w14:textId="77777777" w:rsidR="0034517C" w:rsidRDefault="0034517C" w:rsidP="003451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der Elternerklärung unterschrieben werden.</w:t>
      </w:r>
    </w:p>
    <w:p w14:paraId="7EAA9250" w14:textId="77777777" w:rsidR="0034517C" w:rsidRDefault="0034517C" w:rsidP="003451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Kinder dürfen nicht in unserer Einrichtung betreut werden, wenn ein Familienangehöriger nachweislich an COVID19 erkrankt ist,</w:t>
      </w:r>
    </w:p>
    <w:p w14:paraId="70BC0277" w14:textId="77777777" w:rsidR="0034517C" w:rsidRDefault="0034517C" w:rsidP="003451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sich in Quarantäne befindet oder entsprechende Krankheitszeichen zeigt. </w:t>
      </w:r>
    </w:p>
    <w:p w14:paraId="77B795B9" w14:textId="77777777" w:rsidR="0034517C" w:rsidRDefault="0034517C" w:rsidP="003451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Das Personal muss frei von Krankheitssymptome sein</w:t>
      </w:r>
    </w:p>
    <w:p w14:paraId="4FA17491" w14:textId="77777777" w:rsidR="00A53FA7" w:rsidRDefault="0034517C" w:rsidP="003451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Zeigen Kinder während des Aufenthaltes in der Kita Krankheitssymptome müssen sie zur Abklärung der Symptomatik </w:t>
      </w:r>
    </w:p>
    <w:p w14:paraId="37C7BCCA" w14:textId="5DF0A789" w:rsidR="0034517C" w:rsidRDefault="00A53FA7" w:rsidP="003451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4517C">
        <w:rPr>
          <w:rFonts w:ascii="Arial" w:hAnsi="Arial" w:cs="Arial"/>
          <w:sz w:val="24"/>
          <w:szCs w:val="24"/>
        </w:rPr>
        <w:t>den Eltern übergeben werden.</w:t>
      </w:r>
    </w:p>
    <w:p w14:paraId="04A25B91" w14:textId="77777777" w:rsidR="0034517C" w:rsidRDefault="0034517C" w:rsidP="003451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Zeigen sich beim Personal während der Betreuung einschlägige Symptome (Hinweise des RKI beachten), ist die Arbeitstätigkeit </w:t>
      </w:r>
    </w:p>
    <w:p w14:paraId="639F7668" w14:textId="77777777" w:rsidR="0034517C" w:rsidRDefault="0034517C" w:rsidP="003451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sofort zu beenden. Es wird empfohlen dies bei einem Arzt abzuklären.</w:t>
      </w:r>
    </w:p>
    <w:p w14:paraId="778E5E7A" w14:textId="77777777" w:rsidR="0034517C" w:rsidRDefault="0034517C" w:rsidP="003451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Bei einer nachgewiesenen Infektion mit COVID-19 bei einem Kind oder beim Personal, wird das zuständige Gesundheitsamt</w:t>
      </w:r>
    </w:p>
    <w:p w14:paraId="2BCB6156" w14:textId="77777777" w:rsidR="0034517C" w:rsidRDefault="0034517C" w:rsidP="003451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informiert.</w:t>
      </w:r>
    </w:p>
    <w:p w14:paraId="29C05A6C" w14:textId="77777777" w:rsidR="0034517C" w:rsidRDefault="0034517C" w:rsidP="0034517C">
      <w:pPr>
        <w:pStyle w:val="Listenabsatz"/>
        <w:rPr>
          <w:rFonts w:ascii="Arial" w:hAnsi="Arial" w:cs="Arial"/>
          <w:sz w:val="24"/>
          <w:szCs w:val="24"/>
        </w:rPr>
      </w:pPr>
    </w:p>
    <w:p w14:paraId="5359B35B" w14:textId="51C3C4F0" w:rsidR="0034517C" w:rsidRDefault="0034517C" w:rsidP="0034517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Gestaltung de</w:t>
      </w:r>
      <w:r w:rsidR="00A53FA7">
        <w:rPr>
          <w:rFonts w:ascii="Arial" w:hAnsi="Arial" w:cs="Arial"/>
          <w:sz w:val="24"/>
          <w:szCs w:val="24"/>
          <w:u w:val="single"/>
        </w:rPr>
        <w:t>s eingeschränkten Regelbetriebs</w:t>
      </w:r>
    </w:p>
    <w:p w14:paraId="334286E5" w14:textId="77777777" w:rsidR="0034517C" w:rsidRDefault="0034517C" w:rsidP="0034517C">
      <w:pPr>
        <w:rPr>
          <w:rFonts w:ascii="Arial" w:hAnsi="Arial" w:cs="Arial"/>
          <w:sz w:val="24"/>
          <w:szCs w:val="24"/>
          <w:u w:val="single"/>
        </w:rPr>
      </w:pPr>
    </w:p>
    <w:p w14:paraId="559BC154" w14:textId="77777777" w:rsidR="00A53FA7" w:rsidRDefault="0034517C" w:rsidP="0034517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Bring- und Abholsituation:</w:t>
      </w:r>
    </w:p>
    <w:p w14:paraId="6F27BB0D" w14:textId="26CDDFA0" w:rsidR="00A53FA7" w:rsidRPr="008A0459" w:rsidRDefault="008A0459" w:rsidP="008A0459">
      <w:pPr>
        <w:rPr>
          <w:rFonts w:ascii="Arial" w:hAnsi="Arial" w:cs="Arial"/>
          <w:sz w:val="24"/>
          <w:szCs w:val="24"/>
        </w:rPr>
      </w:pPr>
      <w:r w:rsidRPr="008A045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34517C" w:rsidRPr="008A0459">
        <w:rPr>
          <w:rFonts w:ascii="Arial" w:hAnsi="Arial" w:cs="Arial"/>
          <w:sz w:val="24"/>
          <w:szCs w:val="24"/>
        </w:rPr>
        <w:t>Die Eltern bringen und holen ihr Kind an der Eingangstüre ab. Das Personal trägt in der Übergabesituation einen Mund-Nasen</w:t>
      </w:r>
      <w:r w:rsidR="00A53FA7" w:rsidRPr="008A0459">
        <w:rPr>
          <w:rFonts w:ascii="Arial" w:hAnsi="Arial" w:cs="Arial"/>
          <w:sz w:val="24"/>
          <w:szCs w:val="24"/>
        </w:rPr>
        <w:t>-</w:t>
      </w:r>
    </w:p>
    <w:p w14:paraId="69728B9D" w14:textId="44BB7872" w:rsidR="00A53FA7" w:rsidRDefault="008A0459" w:rsidP="0034517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4517C">
        <w:rPr>
          <w:rFonts w:ascii="Arial" w:hAnsi="Arial" w:cs="Arial"/>
          <w:sz w:val="24"/>
          <w:szCs w:val="24"/>
        </w:rPr>
        <w:t xml:space="preserve">Schutz. Desinfektionsmittel und Einwegmasken stehen im Windfang des Eingangsbereiches. </w:t>
      </w:r>
    </w:p>
    <w:p w14:paraId="45952E3B" w14:textId="6D4EE02B" w:rsidR="0034517C" w:rsidRPr="008A0459" w:rsidRDefault="008A0459" w:rsidP="008A0459">
      <w:pPr>
        <w:rPr>
          <w:rFonts w:ascii="Arial" w:hAnsi="Arial" w:cs="Arial"/>
          <w:sz w:val="24"/>
          <w:szCs w:val="24"/>
          <w:u w:val="single"/>
        </w:rPr>
      </w:pPr>
      <w:r w:rsidRPr="008A045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34517C" w:rsidRPr="008A0459">
        <w:rPr>
          <w:rFonts w:ascii="Arial" w:hAnsi="Arial" w:cs="Arial"/>
          <w:sz w:val="24"/>
          <w:szCs w:val="24"/>
        </w:rPr>
        <w:t xml:space="preserve">Vor der Eingangstüre der Einrichtung sind entsprechende Markierungen damit die wartenden Eltern den Mindestabstand einhalten </w:t>
      </w:r>
    </w:p>
    <w:p w14:paraId="30BD14C7" w14:textId="02C917F9" w:rsidR="00A53FA7" w:rsidRDefault="008A0459" w:rsidP="00A53F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4517C">
        <w:rPr>
          <w:rFonts w:ascii="Arial" w:hAnsi="Arial" w:cs="Arial"/>
          <w:sz w:val="24"/>
          <w:szCs w:val="24"/>
        </w:rPr>
        <w:t>können.</w:t>
      </w:r>
    </w:p>
    <w:p w14:paraId="2D391C92" w14:textId="61909B5C" w:rsidR="008A0459" w:rsidRDefault="008A0459" w:rsidP="008A0459">
      <w:pPr>
        <w:rPr>
          <w:rFonts w:ascii="Arial" w:hAnsi="Arial" w:cs="Arial"/>
          <w:sz w:val="24"/>
          <w:szCs w:val="24"/>
        </w:rPr>
      </w:pPr>
      <w:r w:rsidRPr="008A045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A53FA7" w:rsidRPr="008A0459">
        <w:rPr>
          <w:rFonts w:ascii="Arial" w:hAnsi="Arial" w:cs="Arial"/>
          <w:sz w:val="24"/>
          <w:szCs w:val="24"/>
        </w:rPr>
        <w:t xml:space="preserve">Eltern von Krippenkindern dürfen bei </w:t>
      </w:r>
      <w:r w:rsidRPr="008A0459">
        <w:rPr>
          <w:rFonts w:ascii="Arial" w:hAnsi="Arial" w:cs="Arial"/>
          <w:sz w:val="24"/>
          <w:szCs w:val="24"/>
        </w:rPr>
        <w:t xml:space="preserve">Schwierigkeiten in der </w:t>
      </w:r>
      <w:proofErr w:type="spellStart"/>
      <w:r w:rsidRPr="008A0459">
        <w:rPr>
          <w:rFonts w:ascii="Arial" w:hAnsi="Arial" w:cs="Arial"/>
          <w:sz w:val="24"/>
          <w:szCs w:val="24"/>
        </w:rPr>
        <w:t>Bringsituation</w:t>
      </w:r>
      <w:proofErr w:type="spellEnd"/>
      <w:r w:rsidRPr="008A0459">
        <w:rPr>
          <w:rFonts w:ascii="Arial" w:hAnsi="Arial" w:cs="Arial"/>
          <w:sz w:val="24"/>
          <w:szCs w:val="24"/>
        </w:rPr>
        <w:t>, nach Aufforderung des pädagogischen Personals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590D17B" w14:textId="0EB6B1EA" w:rsidR="00817E11" w:rsidRDefault="008A0459" w:rsidP="008A04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17E1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ein</w:t>
      </w:r>
      <w:r w:rsidR="00817E11">
        <w:rPr>
          <w:rFonts w:ascii="Arial" w:hAnsi="Arial" w:cs="Arial"/>
          <w:sz w:val="24"/>
          <w:szCs w:val="24"/>
        </w:rPr>
        <w:t xml:space="preserve"> Kind in die Einrichtung begleiten, um ihm den Abschied zu erleichtern. Dies muss in der Anwesenheitsliste notiert </w:t>
      </w:r>
    </w:p>
    <w:p w14:paraId="515580A3" w14:textId="10633C0C" w:rsidR="00A53FA7" w:rsidRPr="008A0459" w:rsidRDefault="00817E11" w:rsidP="008A04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werden.</w:t>
      </w:r>
      <w:r w:rsidR="008A0459">
        <w:rPr>
          <w:rFonts w:ascii="Arial" w:hAnsi="Arial" w:cs="Arial"/>
          <w:sz w:val="24"/>
          <w:szCs w:val="24"/>
        </w:rPr>
        <w:t xml:space="preserve"> </w:t>
      </w:r>
    </w:p>
    <w:p w14:paraId="188BFE33" w14:textId="77777777" w:rsidR="0034517C" w:rsidRDefault="0034517C" w:rsidP="0034517C">
      <w:pPr>
        <w:rPr>
          <w:rFonts w:ascii="Calibri" w:hAnsi="Calibri" w:cs="Calibri"/>
          <w:color w:val="002060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Arbeiten in den Gruppen:</w:t>
      </w:r>
    </w:p>
    <w:p w14:paraId="4DA3AFFC" w14:textId="25FB7507" w:rsidR="0034517C" w:rsidRDefault="0034517C" w:rsidP="003451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Es werden </w:t>
      </w:r>
      <w:r w:rsidR="00817E11">
        <w:rPr>
          <w:rFonts w:ascii="Arial" w:hAnsi="Arial" w:cs="Arial"/>
          <w:sz w:val="24"/>
          <w:szCs w:val="24"/>
        </w:rPr>
        <w:t xml:space="preserve">möglichst </w:t>
      </w:r>
      <w:r>
        <w:rPr>
          <w:rFonts w:ascii="Arial" w:hAnsi="Arial" w:cs="Arial"/>
          <w:sz w:val="24"/>
          <w:szCs w:val="24"/>
        </w:rPr>
        <w:t>feste</w:t>
      </w:r>
      <w:r w:rsidR="00817E11">
        <w:rPr>
          <w:rFonts w:ascii="Arial" w:hAnsi="Arial" w:cs="Arial"/>
          <w:sz w:val="24"/>
          <w:szCs w:val="24"/>
        </w:rPr>
        <w:t xml:space="preserve"> und </w:t>
      </w:r>
      <w:r>
        <w:rPr>
          <w:rFonts w:ascii="Arial" w:hAnsi="Arial" w:cs="Arial"/>
          <w:sz w:val="24"/>
          <w:szCs w:val="24"/>
        </w:rPr>
        <w:t>konstante</w:t>
      </w:r>
      <w:r w:rsidR="00817E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Gruppen gebildet.</w:t>
      </w:r>
    </w:p>
    <w:p w14:paraId="1BA33F00" w14:textId="5816B22E" w:rsidR="0034517C" w:rsidRDefault="0034517C" w:rsidP="003451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Pro Gruppe sind feste Bezugspersonen eingeteilt.</w:t>
      </w:r>
    </w:p>
    <w:p w14:paraId="60B49E6B" w14:textId="77777777" w:rsidR="0034517C" w:rsidRDefault="0034517C" w:rsidP="003451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Es findet kein Gruppenübergreifendes Arbeiten statt. Sprachförderungsmaßnahmen, pädagogische Förderangebote finden nicht </w:t>
      </w:r>
    </w:p>
    <w:p w14:paraId="0C2E4A49" w14:textId="77777777" w:rsidR="0034517C" w:rsidRDefault="0034517C" w:rsidP="003451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zwischen den Gruppen statt.</w:t>
      </w:r>
    </w:p>
    <w:p w14:paraId="66E49D12" w14:textId="77777777" w:rsidR="0034517C" w:rsidRDefault="0034517C" w:rsidP="003451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Kein Austausch von Spielmaterial zwischen den Gruppen</w:t>
      </w:r>
    </w:p>
    <w:p w14:paraId="6B6AB179" w14:textId="77777777" w:rsidR="0034517C" w:rsidRDefault="0034517C" w:rsidP="003451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Kein gruppenübergreifendes Spielen im Garten.</w:t>
      </w:r>
    </w:p>
    <w:p w14:paraId="567D188D" w14:textId="77777777" w:rsidR="00817E11" w:rsidRDefault="0034517C" w:rsidP="003451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Die Wasch- und Toilettenbereiche werden nur zeitversetzt von den verschiedenen Gruppen benutzt. Die Toilettenkabinen und </w:t>
      </w:r>
    </w:p>
    <w:p w14:paraId="3E50901C" w14:textId="709D99AD" w:rsidR="0034517C" w:rsidRDefault="00817E11" w:rsidP="003451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4517C">
        <w:rPr>
          <w:rFonts w:ascii="Arial" w:hAnsi="Arial" w:cs="Arial"/>
          <w:sz w:val="24"/>
          <w:szCs w:val="24"/>
        </w:rPr>
        <w:t>Waschbecken sind gruppenbezogen markiert.</w:t>
      </w:r>
    </w:p>
    <w:p w14:paraId="33B54A7B" w14:textId="767E1D58" w:rsidR="0034517C" w:rsidRDefault="0034517C" w:rsidP="003451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Jedes Kind bringt eine </w:t>
      </w:r>
      <w:proofErr w:type="gramStart"/>
      <w:r w:rsidR="00817E11">
        <w:rPr>
          <w:rFonts w:ascii="Arial" w:hAnsi="Arial" w:cs="Arial"/>
          <w:sz w:val="24"/>
          <w:szCs w:val="24"/>
        </w:rPr>
        <w:t>von zuhause gekennzeichnete Trinkflasche</w:t>
      </w:r>
      <w:proofErr w:type="gramEnd"/>
      <w:r>
        <w:rPr>
          <w:rFonts w:ascii="Arial" w:hAnsi="Arial" w:cs="Arial"/>
          <w:sz w:val="24"/>
          <w:szCs w:val="24"/>
        </w:rPr>
        <w:t xml:space="preserve"> mit.</w:t>
      </w:r>
    </w:p>
    <w:p w14:paraId="4CF70F06" w14:textId="3D9624A7" w:rsidR="0034517C" w:rsidRDefault="0034517C" w:rsidP="003451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Die Kinder sollen sich nicht in den Garderoben aufhalten</w:t>
      </w:r>
      <w:r w:rsidR="00817E11">
        <w:rPr>
          <w:rFonts w:ascii="Arial" w:hAnsi="Arial" w:cs="Arial"/>
          <w:sz w:val="24"/>
          <w:szCs w:val="24"/>
        </w:rPr>
        <w:t>, außer zum An- und Ausziehen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D0837D1" w14:textId="77777777" w:rsidR="0034517C" w:rsidRDefault="0034517C" w:rsidP="003451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Das Mittagessen findet in den Gruppen statt, die entsprechende Mitarbeiterin, die für die Küche zuständig ist, verteilt das Essen </w:t>
      </w:r>
    </w:p>
    <w:p w14:paraId="7F521035" w14:textId="77777777" w:rsidR="0034517C" w:rsidRDefault="0034517C" w:rsidP="003451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an die einzelnen Gruppen. Das benutzte Geschirr, wird auf den Servierwagen gesammelt und vor die Küche gestellt.</w:t>
      </w:r>
    </w:p>
    <w:p w14:paraId="276E952A" w14:textId="77777777" w:rsidR="00817E11" w:rsidRDefault="0034517C" w:rsidP="003451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Ausflüge in der näheren Umgebung sind möglich</w:t>
      </w:r>
      <w:r w:rsidR="00817E1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Das pädagogische Personal sollte auf das</w:t>
      </w:r>
      <w:r w:rsidR="00817E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Abstandsgebot zu Kita-Fremden </w:t>
      </w:r>
    </w:p>
    <w:p w14:paraId="43E5B044" w14:textId="2B22F8D6" w:rsidR="0034517C" w:rsidRDefault="00817E11" w:rsidP="003451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4517C">
        <w:rPr>
          <w:rFonts w:ascii="Arial" w:hAnsi="Arial" w:cs="Arial"/>
          <w:sz w:val="24"/>
          <w:szCs w:val="24"/>
        </w:rPr>
        <w:t xml:space="preserve">Personen achten und entsprechende Hygieneutensilien mitnehmen. Es findet keine ÖPNV-Nutzung statt. </w:t>
      </w:r>
    </w:p>
    <w:p w14:paraId="5DA80089" w14:textId="77777777" w:rsidR="0034517C" w:rsidRDefault="0034517C" w:rsidP="003451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Geburtstage: es dürfen nur geschlossene Großpackungen von Keksen, Eis, etc. mitgebracht werden. Dies wird unter den </w:t>
      </w:r>
    </w:p>
    <w:p w14:paraId="11296DD3" w14:textId="77B0E53B" w:rsidR="0034517C" w:rsidRDefault="0034517C" w:rsidP="003451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hygienischen Bedingungen vom Personal auf die Kinder verteilt.</w:t>
      </w:r>
    </w:p>
    <w:p w14:paraId="5857112D" w14:textId="1C1FC7ED" w:rsidR="00817E11" w:rsidRDefault="00817E11" w:rsidP="003451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Obstteller: Das Obst wird vom Personal unter den hygienischen Bedingungen an die Kinder verteilt.</w:t>
      </w:r>
    </w:p>
    <w:p w14:paraId="7D66FA43" w14:textId="77777777" w:rsidR="0034517C" w:rsidRDefault="0034517C" w:rsidP="003451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Im Kindergarten findet kein Mittagsschlaf statt. </w:t>
      </w:r>
    </w:p>
    <w:p w14:paraId="729BC889" w14:textId="77777777" w:rsidR="0034517C" w:rsidRDefault="0034517C" w:rsidP="003451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Elterngespräche, Anmeldegespräche, Aufnahmegespräche, etc. finden telefonisch oder durch Einsatz von Plexiglaswänden</w:t>
      </w:r>
    </w:p>
    <w:p w14:paraId="5D6914B2" w14:textId="77777777" w:rsidR="0034517C" w:rsidRDefault="0034517C" w:rsidP="003451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und/oder Mund-Nasen Schutz geschützt statt.</w:t>
      </w:r>
    </w:p>
    <w:p w14:paraId="234BE448" w14:textId="44F0F2D5" w:rsidR="0034517C" w:rsidRDefault="0034517C" w:rsidP="003451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</w:t>
      </w:r>
      <w:r w:rsidR="002F370C">
        <w:rPr>
          <w:rFonts w:ascii="Arial" w:hAnsi="Arial" w:cs="Arial"/>
          <w:sz w:val="24"/>
          <w:szCs w:val="24"/>
        </w:rPr>
        <w:t>ie Eingewöhnung (mit Elternteil) findet nicht über die Essenszeit statt.</w:t>
      </w:r>
    </w:p>
    <w:p w14:paraId="4AB5138C" w14:textId="77777777" w:rsidR="0034517C" w:rsidRDefault="0034517C" w:rsidP="0034517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Wickelsituation:</w:t>
      </w:r>
    </w:p>
    <w:p w14:paraId="1FBBBDE0" w14:textId="77777777" w:rsidR="0034517C" w:rsidRDefault="0034517C" w:rsidP="003451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Jeder Mitarbeiter sollte Ersatzwäsche in der Einrichtung hinterlegen. Wird die Kleidung von Mitarbeitern durch </w:t>
      </w:r>
    </w:p>
    <w:p w14:paraId="040C9669" w14:textId="77777777" w:rsidR="002F370C" w:rsidRDefault="0034517C" w:rsidP="003451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Körperausscheidungen von Kindern verschmutzt, ist es empfehlenswert diese in der Kita zu reinigen. Die Kinder werden mit </w:t>
      </w:r>
    </w:p>
    <w:p w14:paraId="17A9D3FB" w14:textId="1C4BE467" w:rsidR="0034517C" w:rsidRDefault="002F370C" w:rsidP="003451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4517C">
        <w:rPr>
          <w:rFonts w:ascii="Arial" w:hAnsi="Arial" w:cs="Arial"/>
          <w:sz w:val="24"/>
          <w:szCs w:val="24"/>
        </w:rPr>
        <w:t>geeigneten Einmal-Handschuhen und Mund-Nasen-Schutz gewickelt.</w:t>
      </w:r>
    </w:p>
    <w:p w14:paraId="24AF2B1B" w14:textId="77777777" w:rsidR="002F370C" w:rsidRDefault="002F370C" w:rsidP="0034517C">
      <w:pPr>
        <w:rPr>
          <w:rFonts w:ascii="Arial" w:hAnsi="Arial" w:cs="Arial"/>
          <w:sz w:val="24"/>
          <w:szCs w:val="24"/>
        </w:rPr>
      </w:pPr>
    </w:p>
    <w:p w14:paraId="57F78E38" w14:textId="77777777" w:rsidR="0034517C" w:rsidRDefault="0034517C" w:rsidP="0034517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Mitarbeiter:</w:t>
      </w:r>
    </w:p>
    <w:p w14:paraId="4F17DA7A" w14:textId="77777777" w:rsidR="0034517C" w:rsidRDefault="0034517C" w:rsidP="003451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Mitarbeiter mit erhöhtem gesundheitlichem Risiko setzen sich mit unserem zuständigen Betriebsarzt in Verbindung. Dieser klärt in </w:t>
      </w:r>
    </w:p>
    <w:p w14:paraId="612555E2" w14:textId="77777777" w:rsidR="0034517C" w:rsidRDefault="0034517C" w:rsidP="003451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welchem Umfang sie eingesetzt werden können und welche zusätzlichen Schutzmaßnahmen erforderlich sind.</w:t>
      </w:r>
    </w:p>
    <w:p w14:paraId="705C9797" w14:textId="77777777" w:rsidR="0034517C" w:rsidRDefault="0034517C" w:rsidP="003451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Über Personen, bei denen ein höheres Risiko für einen schweren Krankheitsverlauf besteht, informiert das Robert-Koch-Institut.</w:t>
      </w:r>
    </w:p>
    <w:p w14:paraId="2B30698D" w14:textId="77777777" w:rsidR="0034517C" w:rsidRDefault="0034517C" w:rsidP="003451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In der Küche und im Arbeitszimmer können die Mitarbeiter ihre Pause verbringen. Dabei muss darauf geachtet werden, dass in </w:t>
      </w:r>
    </w:p>
    <w:p w14:paraId="7B4E1D10" w14:textId="77777777" w:rsidR="0034517C" w:rsidRDefault="0034517C" w:rsidP="003451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diesen Räumen der Mindestabstand eingehalten wird (Tische/Stühle sind entsprechend verteilt) und regelmäßiges Lüften statt </w:t>
      </w:r>
    </w:p>
    <w:p w14:paraId="7EBDDCA7" w14:textId="77777777" w:rsidR="0034517C" w:rsidRDefault="0034517C" w:rsidP="003451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findet. Während der Mittagszeit, kann die Küche nicht dafür benutzt werden.</w:t>
      </w:r>
    </w:p>
    <w:p w14:paraId="54C6FDF5" w14:textId="77777777" w:rsidR="0034517C" w:rsidRDefault="0034517C" w:rsidP="003451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Elterngespräche etc. können mit entsprechenden Schutzmaßnahmen im Arbeitszimmer stattfinden.</w:t>
      </w:r>
    </w:p>
    <w:p w14:paraId="7109939E" w14:textId="77777777" w:rsidR="0034517C" w:rsidRDefault="0034517C" w:rsidP="0034517C">
      <w:pPr>
        <w:rPr>
          <w:rFonts w:ascii="Arial" w:hAnsi="Arial" w:cs="Arial"/>
          <w:sz w:val="24"/>
          <w:szCs w:val="24"/>
        </w:rPr>
      </w:pPr>
    </w:p>
    <w:p w14:paraId="1770F8A8" w14:textId="77777777" w:rsidR="0034517C" w:rsidRDefault="0034517C" w:rsidP="0034517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Dokumentation:</w:t>
      </w:r>
    </w:p>
    <w:p w14:paraId="63FFFA01" w14:textId="7383A7CD" w:rsidR="0034517C" w:rsidRDefault="0034517C" w:rsidP="003451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Tägliche Dokumentation der Zusammensetzung von den gebildeten Gruppen (mit Namen der Kinder).</w:t>
      </w:r>
    </w:p>
    <w:p w14:paraId="6E26E24F" w14:textId="7ABF8CCA" w:rsidR="0034517C" w:rsidRDefault="0034517C" w:rsidP="003451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Tägliche Dokumentation der Betreuer der Gruppen (Namen und Einsatzzeit)</w:t>
      </w:r>
    </w:p>
    <w:p w14:paraId="64C4EAC1" w14:textId="77777777" w:rsidR="0034517C" w:rsidRDefault="0034517C" w:rsidP="003451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Tägliche Dokumentation der Anwesenheit aller Mitarbeiter und externer Personen im Haus (mit Namen).</w:t>
      </w:r>
    </w:p>
    <w:p w14:paraId="716EEA44" w14:textId="77777777" w:rsidR="0034517C" w:rsidRDefault="0034517C" w:rsidP="0034517C">
      <w:pPr>
        <w:rPr>
          <w:rFonts w:ascii="Arial" w:hAnsi="Arial" w:cs="Arial"/>
          <w:sz w:val="24"/>
          <w:szCs w:val="24"/>
        </w:rPr>
      </w:pPr>
    </w:p>
    <w:p w14:paraId="32F64740" w14:textId="77777777" w:rsidR="002F370C" w:rsidRDefault="002F370C" w:rsidP="0034517C">
      <w:pPr>
        <w:rPr>
          <w:rFonts w:ascii="Arial" w:hAnsi="Arial" w:cs="Arial"/>
          <w:sz w:val="24"/>
          <w:szCs w:val="24"/>
          <w:u w:val="single"/>
        </w:rPr>
      </w:pPr>
    </w:p>
    <w:p w14:paraId="471E3215" w14:textId="322E3D66" w:rsidR="0034517C" w:rsidRDefault="0034517C" w:rsidP="0034517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Externe:</w:t>
      </w:r>
    </w:p>
    <w:p w14:paraId="6C742160" w14:textId="77777777" w:rsidR="0034517C" w:rsidRDefault="0034517C" w:rsidP="003451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Das Betreten der Einrichtung von Externen, zum Beispiel Handwerker, sollte auf das Mindestmaß reduziert werden. Diese sollten</w:t>
      </w:r>
    </w:p>
    <w:p w14:paraId="3E31403C" w14:textId="77777777" w:rsidR="0034517C" w:rsidRDefault="0034517C" w:rsidP="003451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sich nach Möglichkeit telefonisch voranmelden, die Kita nur mit Mund-Nasen-Schutz betreten und nach Betreten sich die Hände </w:t>
      </w:r>
    </w:p>
    <w:p w14:paraId="027A080E" w14:textId="77777777" w:rsidR="0034517C" w:rsidRDefault="0034517C" w:rsidP="003451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gründlichst waschen.</w:t>
      </w:r>
    </w:p>
    <w:p w14:paraId="1E93B4CA" w14:textId="77777777" w:rsidR="0034517C" w:rsidRDefault="0034517C" w:rsidP="003451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Die Baustelle im 90er Bau ist für Bauarbeiter, Handwerker über den Baustelleneingang zugänglich.</w:t>
      </w:r>
    </w:p>
    <w:p w14:paraId="238B699A" w14:textId="77777777" w:rsidR="0034517C" w:rsidRDefault="0034517C" w:rsidP="003451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Ansprechpartner: Hausmeister</w:t>
      </w:r>
    </w:p>
    <w:p w14:paraId="365EF69D" w14:textId="77777777" w:rsidR="0034517C" w:rsidRDefault="0034517C" w:rsidP="0034517C">
      <w:pPr>
        <w:rPr>
          <w:rFonts w:ascii="Arial" w:hAnsi="Arial" w:cs="Arial"/>
          <w:sz w:val="24"/>
          <w:szCs w:val="24"/>
        </w:rPr>
      </w:pPr>
    </w:p>
    <w:p w14:paraId="7427AB51" w14:textId="77777777" w:rsidR="0034517C" w:rsidRDefault="0034517C" w:rsidP="003451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Weitere Schutzmaßnahmen können individuell und nach Bedarf vereinbart und eingesetzt werden.</w:t>
      </w:r>
    </w:p>
    <w:p w14:paraId="30E42ACD" w14:textId="77777777" w:rsidR="0034517C" w:rsidRDefault="0034517C" w:rsidP="003451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Bei Pandemiefällen ist darüber hinaus der Bayerische Influenza-Pandemieplan zu beachten (stmgp.bayern.de).</w:t>
      </w:r>
    </w:p>
    <w:p w14:paraId="4952BEF7" w14:textId="77777777" w:rsidR="00D85442" w:rsidRDefault="00D85442"/>
    <w:sectPr w:rsidR="00D85442" w:rsidSect="0034517C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B6AA9"/>
    <w:multiLevelType w:val="hybridMultilevel"/>
    <w:tmpl w:val="567EB0DA"/>
    <w:lvl w:ilvl="0" w:tplc="6116F8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86CD6"/>
    <w:multiLevelType w:val="hybridMultilevel"/>
    <w:tmpl w:val="7A101D5E"/>
    <w:lvl w:ilvl="0" w:tplc="721C04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52882"/>
    <w:multiLevelType w:val="hybridMultilevel"/>
    <w:tmpl w:val="0C8CB546"/>
    <w:lvl w:ilvl="0" w:tplc="4EE4F4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01C1E"/>
    <w:multiLevelType w:val="hybridMultilevel"/>
    <w:tmpl w:val="2CAAF184"/>
    <w:lvl w:ilvl="0" w:tplc="A72A99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A3CBB"/>
    <w:multiLevelType w:val="hybridMultilevel"/>
    <w:tmpl w:val="61A097CE"/>
    <w:lvl w:ilvl="0" w:tplc="360E1F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17C"/>
    <w:rsid w:val="002F370C"/>
    <w:rsid w:val="0034517C"/>
    <w:rsid w:val="00716693"/>
    <w:rsid w:val="00817E11"/>
    <w:rsid w:val="008A0459"/>
    <w:rsid w:val="009134A1"/>
    <w:rsid w:val="00A53FA7"/>
    <w:rsid w:val="00D8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E1A23"/>
  <w15:chartTrackingRefBased/>
  <w15:docId w15:val="{0EB27447-F600-4271-9992-C2D97D06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517C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4517C"/>
    <w:pPr>
      <w:spacing w:after="0" w:line="240" w:lineRule="auto"/>
    </w:pPr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34517C"/>
    <w:pPr>
      <w:ind w:left="720"/>
      <w:contextualSpacing/>
    </w:pPr>
  </w:style>
  <w:style w:type="table" w:styleId="Tabellenraster">
    <w:name w:val="Table Grid"/>
    <w:basedOn w:val="NormaleTabelle"/>
    <w:uiPriority w:val="39"/>
    <w:rsid w:val="003451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3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3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3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1471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Weltner</dc:creator>
  <cp:keywords/>
  <dc:description/>
  <cp:lastModifiedBy>Simone Weltner</cp:lastModifiedBy>
  <cp:revision>3</cp:revision>
  <cp:lastPrinted>2020-06-30T13:11:00Z</cp:lastPrinted>
  <dcterms:created xsi:type="dcterms:W3CDTF">2020-06-30T12:13:00Z</dcterms:created>
  <dcterms:modified xsi:type="dcterms:W3CDTF">2020-06-30T13:21:00Z</dcterms:modified>
</cp:coreProperties>
</file>