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1CD50" w14:textId="77CDDE6A" w:rsidR="002D6641" w:rsidRPr="00720988" w:rsidRDefault="002D6641" w:rsidP="002D6641">
      <w:pPr>
        <w:pStyle w:val="KeinLeerraum"/>
        <w:rPr>
          <w:rFonts w:ascii="Arial" w:hAnsi="Arial" w:cs="Arial"/>
          <w:b/>
          <w:bCs/>
          <w:sz w:val="28"/>
          <w:szCs w:val="28"/>
          <w:u w:val="single"/>
        </w:rPr>
      </w:pPr>
      <w:r w:rsidRPr="00720988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715B1E4" wp14:editId="29426F4B">
            <wp:simplePos x="0" y="0"/>
            <wp:positionH relativeFrom="column">
              <wp:posOffset>6918325</wp:posOffset>
            </wp:positionH>
            <wp:positionV relativeFrom="paragraph">
              <wp:posOffset>5080</wp:posOffset>
            </wp:positionV>
            <wp:extent cx="2221230" cy="930910"/>
            <wp:effectExtent l="0" t="0" r="7620" b="2540"/>
            <wp:wrapThrough wrapText="bothSides">
              <wp:wrapPolygon edited="0">
                <wp:start x="0" y="0"/>
                <wp:lineTo x="0" y="15029"/>
                <wp:lineTo x="556" y="21217"/>
                <wp:lineTo x="21489" y="21217"/>
                <wp:lineTo x="21489" y="0"/>
                <wp:lineTo x="1111" y="0"/>
                <wp:lineTo x="0" y="0"/>
              </wp:wrapPolygon>
            </wp:wrapThrough>
            <wp:docPr id="1" name="Grafik 1" descr="Logo grilled chees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grilled chees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64CDF" w14:textId="2E3DD24F" w:rsidR="002D6641" w:rsidRPr="00720988" w:rsidRDefault="002D6641" w:rsidP="002D6641">
      <w:pPr>
        <w:pStyle w:val="KeinLeerraum"/>
        <w:rPr>
          <w:rFonts w:ascii="Arial" w:hAnsi="Arial" w:cs="Arial"/>
          <w:b/>
          <w:bCs/>
          <w:sz w:val="24"/>
          <w:szCs w:val="24"/>
          <w:u w:val="single"/>
        </w:rPr>
      </w:pPr>
      <w:r w:rsidRPr="00720988">
        <w:rPr>
          <w:rFonts w:ascii="Arial" w:hAnsi="Arial" w:cs="Arial"/>
          <w:b/>
          <w:bCs/>
          <w:sz w:val="28"/>
          <w:szCs w:val="28"/>
          <w:u w:val="single"/>
        </w:rPr>
        <w:t>Routinemäßige Hygienemaßnahmen</w:t>
      </w:r>
      <w:r w:rsidR="00742ACE">
        <w:rPr>
          <w:rFonts w:ascii="Arial" w:hAnsi="Arial" w:cs="Arial"/>
          <w:b/>
          <w:bCs/>
          <w:sz w:val="28"/>
          <w:szCs w:val="28"/>
          <w:u w:val="single"/>
        </w:rPr>
        <w:t xml:space="preserve"> in der Notbetreuung</w:t>
      </w:r>
    </w:p>
    <w:p w14:paraId="76875EF6" w14:textId="7F03846E" w:rsidR="002D6641" w:rsidRPr="00720988" w:rsidRDefault="002D6641" w:rsidP="002D6641">
      <w:pPr>
        <w:pStyle w:val="KeinLeerraum"/>
        <w:rPr>
          <w:rFonts w:ascii="Arial" w:hAnsi="Arial" w:cs="Arial"/>
          <w:sz w:val="20"/>
          <w:szCs w:val="20"/>
        </w:rPr>
      </w:pPr>
    </w:p>
    <w:p w14:paraId="44FC70EA" w14:textId="660432A6" w:rsidR="002D6641" w:rsidRPr="00720988" w:rsidRDefault="002D6641" w:rsidP="002D6641">
      <w:pPr>
        <w:pStyle w:val="KeinLeerraum"/>
        <w:rPr>
          <w:rFonts w:ascii="Arial" w:hAnsi="Arial" w:cs="Arial"/>
        </w:rPr>
      </w:pPr>
      <w:r w:rsidRPr="00720988">
        <w:rPr>
          <w:rFonts w:ascii="Arial" w:hAnsi="Arial" w:cs="Arial"/>
        </w:rPr>
        <w:t>(Ausbruchsfall ausgenommen)</w:t>
      </w:r>
    </w:p>
    <w:p w14:paraId="2945C7EF" w14:textId="2FDA868A" w:rsidR="002D6641" w:rsidRDefault="002D6641" w:rsidP="002D6641">
      <w:pPr>
        <w:pStyle w:val="KeinLeerraum"/>
        <w:rPr>
          <w:rFonts w:ascii="Arial" w:hAnsi="Arial" w:cs="Arial"/>
          <w:sz w:val="32"/>
          <w:szCs w:val="32"/>
        </w:rPr>
      </w:pPr>
    </w:p>
    <w:p w14:paraId="6D6823B0" w14:textId="5FAFC616" w:rsidR="00742ACE" w:rsidRPr="007821A4" w:rsidRDefault="007821A4" w:rsidP="002D664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Pädagogische Mitarbeiter:</w:t>
      </w:r>
    </w:p>
    <w:p w14:paraId="3329D535" w14:textId="77777777" w:rsidR="00742ACE" w:rsidRPr="00720988" w:rsidRDefault="00742ACE" w:rsidP="002D6641">
      <w:pPr>
        <w:pStyle w:val="KeinLeerraum"/>
        <w:rPr>
          <w:rFonts w:ascii="Arial" w:hAnsi="Arial" w:cs="Arial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38"/>
        <w:gridCol w:w="2689"/>
        <w:gridCol w:w="2636"/>
        <w:gridCol w:w="2898"/>
        <w:gridCol w:w="2831"/>
      </w:tblGrid>
      <w:tr w:rsidR="00FC0E29" w:rsidRPr="00720988" w14:paraId="0B27CA15" w14:textId="77777777" w:rsidTr="00587678">
        <w:tc>
          <w:tcPr>
            <w:tcW w:w="2938" w:type="dxa"/>
          </w:tcPr>
          <w:p w14:paraId="09A7582F" w14:textId="704A0533" w:rsidR="002D6641" w:rsidRPr="00720988" w:rsidRDefault="002D6641" w:rsidP="002D6641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88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</w:p>
        </w:tc>
        <w:tc>
          <w:tcPr>
            <w:tcW w:w="2689" w:type="dxa"/>
          </w:tcPr>
          <w:p w14:paraId="73EEB25A" w14:textId="66E51FBA" w:rsidR="002D6641" w:rsidRPr="00720988" w:rsidRDefault="0042416E" w:rsidP="002D6641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88">
              <w:rPr>
                <w:rFonts w:ascii="Arial" w:hAnsi="Arial" w:cs="Arial"/>
                <w:b/>
                <w:bCs/>
                <w:sz w:val="24"/>
                <w:szCs w:val="24"/>
              </w:rPr>
              <w:t>Wan</w:t>
            </w:r>
            <w:r w:rsidR="00742ACE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636" w:type="dxa"/>
          </w:tcPr>
          <w:p w14:paraId="273D1823" w14:textId="33105964" w:rsidR="002D6641" w:rsidRPr="00720988" w:rsidRDefault="002D6641" w:rsidP="002D6641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88">
              <w:rPr>
                <w:rFonts w:ascii="Arial" w:hAnsi="Arial" w:cs="Arial"/>
                <w:b/>
                <w:bCs/>
                <w:sz w:val="24"/>
                <w:szCs w:val="24"/>
              </w:rPr>
              <w:t>Wie</w:t>
            </w:r>
          </w:p>
        </w:tc>
        <w:tc>
          <w:tcPr>
            <w:tcW w:w="2898" w:type="dxa"/>
          </w:tcPr>
          <w:p w14:paraId="6DD3D0DA" w14:textId="346BFAB5" w:rsidR="002D6641" w:rsidRPr="00720988" w:rsidRDefault="002D6641" w:rsidP="002D6641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88">
              <w:rPr>
                <w:rFonts w:ascii="Arial" w:hAnsi="Arial" w:cs="Arial"/>
                <w:b/>
                <w:bCs/>
                <w:sz w:val="24"/>
                <w:szCs w:val="24"/>
              </w:rPr>
              <w:t>Womit</w:t>
            </w:r>
          </w:p>
        </w:tc>
        <w:tc>
          <w:tcPr>
            <w:tcW w:w="2831" w:type="dxa"/>
          </w:tcPr>
          <w:p w14:paraId="720028BD" w14:textId="031EF441" w:rsidR="002D6641" w:rsidRPr="00720988" w:rsidRDefault="002D6641" w:rsidP="002D6641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88">
              <w:rPr>
                <w:rFonts w:ascii="Arial" w:hAnsi="Arial" w:cs="Arial"/>
                <w:b/>
                <w:bCs/>
                <w:sz w:val="24"/>
                <w:szCs w:val="24"/>
              </w:rPr>
              <w:t>Wer</w:t>
            </w:r>
          </w:p>
        </w:tc>
      </w:tr>
      <w:tr w:rsidR="00FC0E29" w:rsidRPr="00720988" w14:paraId="0B9A1837" w14:textId="77777777" w:rsidTr="00587678">
        <w:tc>
          <w:tcPr>
            <w:tcW w:w="2938" w:type="dxa"/>
          </w:tcPr>
          <w:p w14:paraId="10803F01" w14:textId="77777777" w:rsidR="002D6641" w:rsidRPr="00720988" w:rsidRDefault="002D6641" w:rsidP="002D6641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9" w:type="dxa"/>
          </w:tcPr>
          <w:p w14:paraId="22FDC5C2" w14:textId="77777777" w:rsidR="002D6641" w:rsidRPr="00720988" w:rsidRDefault="002D6641" w:rsidP="002D6641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36" w:type="dxa"/>
          </w:tcPr>
          <w:p w14:paraId="7C986662" w14:textId="77777777" w:rsidR="002D6641" w:rsidRPr="00720988" w:rsidRDefault="002D6641" w:rsidP="002D6641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98" w:type="dxa"/>
          </w:tcPr>
          <w:p w14:paraId="7D9CC5AB" w14:textId="77777777" w:rsidR="002D6641" w:rsidRPr="00720988" w:rsidRDefault="002D6641" w:rsidP="002D6641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1" w:type="dxa"/>
          </w:tcPr>
          <w:p w14:paraId="02582BEF" w14:textId="77777777" w:rsidR="002D6641" w:rsidRPr="00720988" w:rsidRDefault="002D6641" w:rsidP="002D6641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C0E29" w:rsidRPr="00720988" w14:paraId="163EE6DF" w14:textId="77777777" w:rsidTr="00587678">
        <w:tc>
          <w:tcPr>
            <w:tcW w:w="2938" w:type="dxa"/>
          </w:tcPr>
          <w:p w14:paraId="58BFC771" w14:textId="5B21B499" w:rsidR="002D6641" w:rsidRPr="00720988" w:rsidRDefault="002D6641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>Händereinigung</w:t>
            </w:r>
          </w:p>
        </w:tc>
        <w:tc>
          <w:tcPr>
            <w:tcW w:w="2689" w:type="dxa"/>
          </w:tcPr>
          <w:p w14:paraId="1166B3A5" w14:textId="51EF8F95" w:rsidR="002D6641" w:rsidRPr="00720988" w:rsidRDefault="002D6641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062C" w:rsidRPr="00720988">
              <w:rPr>
                <w:rFonts w:ascii="Arial" w:hAnsi="Arial" w:cs="Arial"/>
                <w:sz w:val="24"/>
                <w:szCs w:val="24"/>
              </w:rPr>
              <w:t>v</w:t>
            </w:r>
            <w:r w:rsidRPr="00720988">
              <w:rPr>
                <w:rFonts w:ascii="Arial" w:hAnsi="Arial" w:cs="Arial"/>
                <w:sz w:val="24"/>
                <w:szCs w:val="24"/>
              </w:rPr>
              <w:t>or und nach</w:t>
            </w:r>
          </w:p>
          <w:p w14:paraId="17F947B2" w14:textId="77777777" w:rsidR="002D6641" w:rsidRPr="00720988" w:rsidRDefault="002D6641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  Dienstbeginn</w:t>
            </w:r>
          </w:p>
          <w:p w14:paraId="17123208" w14:textId="1154A726" w:rsidR="002D6641" w:rsidRPr="00720988" w:rsidRDefault="002D6641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062C" w:rsidRPr="00720988">
              <w:rPr>
                <w:rFonts w:ascii="Arial" w:hAnsi="Arial" w:cs="Arial"/>
                <w:sz w:val="24"/>
                <w:szCs w:val="24"/>
              </w:rPr>
              <w:t>v</w:t>
            </w:r>
            <w:r w:rsidRPr="00720988">
              <w:rPr>
                <w:rFonts w:ascii="Arial" w:hAnsi="Arial" w:cs="Arial"/>
                <w:sz w:val="24"/>
                <w:szCs w:val="24"/>
              </w:rPr>
              <w:t xml:space="preserve">or der Zubereitung </w:t>
            </w:r>
          </w:p>
          <w:p w14:paraId="15EEADD1" w14:textId="77777777" w:rsidR="002D6641" w:rsidRPr="00720988" w:rsidRDefault="002D6641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  von Essen</w:t>
            </w:r>
          </w:p>
          <w:p w14:paraId="0CDD8D35" w14:textId="6215CE57" w:rsidR="002D6641" w:rsidRPr="00720988" w:rsidRDefault="002D6641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062C" w:rsidRPr="00720988">
              <w:rPr>
                <w:rFonts w:ascii="Arial" w:hAnsi="Arial" w:cs="Arial"/>
                <w:sz w:val="24"/>
                <w:szCs w:val="24"/>
              </w:rPr>
              <w:t>v</w:t>
            </w:r>
            <w:r w:rsidR="00B23B63" w:rsidRPr="00720988">
              <w:rPr>
                <w:rFonts w:ascii="Arial" w:hAnsi="Arial" w:cs="Arial"/>
                <w:sz w:val="24"/>
                <w:szCs w:val="24"/>
              </w:rPr>
              <w:t>or und nach dem</w:t>
            </w:r>
          </w:p>
          <w:p w14:paraId="58B66A6D" w14:textId="77777777" w:rsidR="00B23B63" w:rsidRPr="00720988" w:rsidRDefault="00B23B63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  Essen</w:t>
            </w:r>
          </w:p>
          <w:p w14:paraId="0E55AA52" w14:textId="1C4BFAFB" w:rsidR="00B23B63" w:rsidRPr="00720988" w:rsidRDefault="00B23B63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062C" w:rsidRPr="00720988">
              <w:rPr>
                <w:rFonts w:ascii="Arial" w:hAnsi="Arial" w:cs="Arial"/>
                <w:sz w:val="24"/>
                <w:szCs w:val="24"/>
              </w:rPr>
              <w:t>n</w:t>
            </w:r>
            <w:r w:rsidRPr="00720988">
              <w:rPr>
                <w:rFonts w:ascii="Arial" w:hAnsi="Arial" w:cs="Arial"/>
                <w:sz w:val="24"/>
                <w:szCs w:val="24"/>
              </w:rPr>
              <w:t xml:space="preserve">ach dem </w:t>
            </w:r>
          </w:p>
          <w:p w14:paraId="180AC48F" w14:textId="260508EA" w:rsidR="00B23B63" w:rsidRPr="00720988" w:rsidRDefault="00B23B63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  Toilettengang</w:t>
            </w:r>
          </w:p>
          <w:p w14:paraId="2A33AFDB" w14:textId="4C5ADE7A" w:rsidR="00B23B63" w:rsidRPr="00720988" w:rsidRDefault="00B23B63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062C" w:rsidRPr="00720988">
              <w:rPr>
                <w:rFonts w:ascii="Arial" w:hAnsi="Arial" w:cs="Arial"/>
                <w:sz w:val="24"/>
                <w:szCs w:val="24"/>
              </w:rPr>
              <w:t>v</w:t>
            </w:r>
            <w:r w:rsidRPr="00720988">
              <w:rPr>
                <w:rFonts w:ascii="Arial" w:hAnsi="Arial" w:cs="Arial"/>
                <w:sz w:val="24"/>
                <w:szCs w:val="24"/>
              </w:rPr>
              <w:t>or und nach dem</w:t>
            </w:r>
          </w:p>
          <w:p w14:paraId="08AE3A3F" w14:textId="3808FC4F" w:rsidR="00B23B63" w:rsidRPr="00720988" w:rsidRDefault="00B23B63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  Wickeln von Kindern</w:t>
            </w:r>
          </w:p>
          <w:p w14:paraId="088B53AD" w14:textId="77777777" w:rsidR="00B23B63" w:rsidRPr="00720988" w:rsidRDefault="00B23B63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- vor und nach der </w:t>
            </w:r>
          </w:p>
          <w:p w14:paraId="791F5AC2" w14:textId="77777777" w:rsidR="0053062C" w:rsidRPr="00720988" w:rsidRDefault="00B23B63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  Hilfeste</w:t>
            </w:r>
            <w:r w:rsidR="0053062C" w:rsidRPr="00720988">
              <w:rPr>
                <w:rFonts w:ascii="Arial" w:hAnsi="Arial" w:cs="Arial"/>
                <w:sz w:val="24"/>
                <w:szCs w:val="24"/>
              </w:rPr>
              <w:t xml:space="preserve">llung beim </w:t>
            </w:r>
          </w:p>
          <w:p w14:paraId="38F30F13" w14:textId="77777777" w:rsidR="0053062C" w:rsidRPr="00720988" w:rsidRDefault="0053062C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  Toilettengang der </w:t>
            </w:r>
          </w:p>
          <w:p w14:paraId="4BC4465A" w14:textId="5515C503" w:rsidR="00B23B63" w:rsidRPr="00720988" w:rsidRDefault="0053062C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  Kinder</w:t>
            </w:r>
          </w:p>
          <w:p w14:paraId="1C3485FD" w14:textId="626BE0FF" w:rsidR="00B23B63" w:rsidRPr="00720988" w:rsidRDefault="00B23B63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062C" w:rsidRPr="00720988">
              <w:rPr>
                <w:rFonts w:ascii="Arial" w:hAnsi="Arial" w:cs="Arial"/>
                <w:sz w:val="24"/>
                <w:szCs w:val="24"/>
              </w:rPr>
              <w:t>n</w:t>
            </w:r>
            <w:r w:rsidRPr="00720988">
              <w:rPr>
                <w:rFonts w:ascii="Arial" w:hAnsi="Arial" w:cs="Arial"/>
                <w:sz w:val="24"/>
                <w:szCs w:val="24"/>
              </w:rPr>
              <w:t>ach Verschmutzung</w:t>
            </w:r>
          </w:p>
          <w:p w14:paraId="4F619B79" w14:textId="77777777" w:rsidR="009A257A" w:rsidRPr="00720988" w:rsidRDefault="009A257A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- nach dem </w:t>
            </w:r>
          </w:p>
          <w:p w14:paraId="5FA38AB3" w14:textId="2D950507" w:rsidR="009A257A" w:rsidRDefault="009A257A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  Nasenputzen</w:t>
            </w:r>
            <w:r w:rsidR="006F05B6">
              <w:rPr>
                <w:rFonts w:ascii="Arial" w:hAnsi="Arial" w:cs="Arial"/>
                <w:sz w:val="24"/>
                <w:szCs w:val="24"/>
              </w:rPr>
              <w:t>, Husten</w:t>
            </w:r>
          </w:p>
          <w:p w14:paraId="1D38E7D6" w14:textId="77777777" w:rsidR="00950A10" w:rsidRDefault="00F9383F" w:rsidP="00F9383F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50A10">
              <w:rPr>
                <w:rFonts w:ascii="Arial" w:hAnsi="Arial" w:cs="Arial"/>
                <w:sz w:val="24"/>
                <w:szCs w:val="24"/>
              </w:rPr>
              <w:t>regelmäßig während</w:t>
            </w:r>
          </w:p>
          <w:p w14:paraId="48EE97E9" w14:textId="1C76580B" w:rsidR="00F9383F" w:rsidRPr="00720988" w:rsidRDefault="00950A10" w:rsidP="00F9383F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der Arbeitszeit</w:t>
            </w:r>
          </w:p>
          <w:p w14:paraId="50531E74" w14:textId="3EF370A0" w:rsidR="00B23B63" w:rsidRPr="00720988" w:rsidRDefault="00B23B63" w:rsidP="00B23B6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14:paraId="3B1C0668" w14:textId="77777777" w:rsidR="002D6641" w:rsidRDefault="00092D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>Händewaschen</w:t>
            </w:r>
          </w:p>
          <w:p w14:paraId="1FC43144" w14:textId="57E9D6C5" w:rsidR="00950A10" w:rsidRPr="00720988" w:rsidRDefault="00950A1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Für die korrekte Durchführung sollten Uhren und Schmuck abgelegt sowie Fingernägel nicht lackiert und kurz getragen werden.</w:t>
            </w:r>
          </w:p>
        </w:tc>
        <w:tc>
          <w:tcPr>
            <w:tcW w:w="2898" w:type="dxa"/>
          </w:tcPr>
          <w:p w14:paraId="6BA3767F" w14:textId="77777777" w:rsidR="002D6641" w:rsidRPr="00720988" w:rsidRDefault="00092D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Flüssigseife </w:t>
            </w:r>
          </w:p>
          <w:p w14:paraId="72962706" w14:textId="77777777" w:rsidR="00092D60" w:rsidRPr="00720988" w:rsidRDefault="00092D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69AA0C9" w14:textId="77777777" w:rsidR="00092D60" w:rsidRPr="00720988" w:rsidRDefault="00092D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27100853" w14:textId="77777777" w:rsidR="00092D60" w:rsidRPr="00720988" w:rsidRDefault="00092D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>Trocknung mit</w:t>
            </w:r>
          </w:p>
          <w:p w14:paraId="44A2D179" w14:textId="43657EC7" w:rsidR="00092D60" w:rsidRPr="00720988" w:rsidRDefault="00092D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>Einmalpapierhandtuch</w:t>
            </w:r>
          </w:p>
        </w:tc>
        <w:tc>
          <w:tcPr>
            <w:tcW w:w="2831" w:type="dxa"/>
          </w:tcPr>
          <w:p w14:paraId="354AEBA5" w14:textId="1095FA06" w:rsidR="002D6641" w:rsidRPr="00720988" w:rsidRDefault="00092D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Alle </w:t>
            </w:r>
          </w:p>
        </w:tc>
      </w:tr>
      <w:tr w:rsidR="00FC0E29" w:rsidRPr="00720988" w14:paraId="40E57459" w14:textId="77777777" w:rsidTr="00587678">
        <w:tc>
          <w:tcPr>
            <w:tcW w:w="2938" w:type="dxa"/>
          </w:tcPr>
          <w:p w14:paraId="319FA5CA" w14:textId="637AB70E" w:rsidR="002D6641" w:rsidRPr="00720988" w:rsidRDefault="00092D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>Händedesinfektion</w:t>
            </w:r>
          </w:p>
        </w:tc>
        <w:tc>
          <w:tcPr>
            <w:tcW w:w="2689" w:type="dxa"/>
          </w:tcPr>
          <w:p w14:paraId="1BD7A3C3" w14:textId="77777777" w:rsidR="00742ACE" w:rsidRDefault="00D20608" w:rsidP="00D2060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D2060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 xml:space="preserve">ach Kontakt mit </w:t>
            </w:r>
          </w:p>
          <w:p w14:paraId="5C109AC2" w14:textId="77777777" w:rsidR="00742ACE" w:rsidRDefault="00742ACE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>Blut,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>Stuhl,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EB169FC" w14:textId="77777777" w:rsidR="00F8404C" w:rsidRDefault="00742ACE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>Erbrochenem</w:t>
            </w:r>
            <w:r w:rsidR="00F8404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497A29C" w14:textId="63C459AF" w:rsidR="00D20608" w:rsidRDefault="00F8404C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 xml:space="preserve">anderen </w:t>
            </w:r>
          </w:p>
          <w:p w14:paraId="740BF6FC" w14:textId="77777777" w:rsidR="00950A10" w:rsidRDefault="00092D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>Körperausscheidungen</w:t>
            </w:r>
          </w:p>
          <w:p w14:paraId="75EC66E3" w14:textId="0A0F0AAD" w:rsidR="00D20608" w:rsidRDefault="00950A1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04C">
              <w:rPr>
                <w:rFonts w:ascii="Arial" w:hAnsi="Arial" w:cs="Arial"/>
                <w:sz w:val="24"/>
                <w:szCs w:val="24"/>
              </w:rPr>
              <w:t xml:space="preserve"> und Körperflüssigkeiten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513FA9" w14:textId="5D8476DE" w:rsidR="00D20608" w:rsidRDefault="00F8404C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>nach dem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>Wi</w:t>
            </w:r>
            <w:r>
              <w:rPr>
                <w:rFonts w:ascii="Arial" w:hAnsi="Arial" w:cs="Arial"/>
                <w:sz w:val="24"/>
                <w:szCs w:val="24"/>
              </w:rPr>
              <w:t>ckeln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F0A2F1A" w14:textId="3DD10D46" w:rsidR="00F8404C" w:rsidRDefault="00F8404C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nach der </w:t>
            </w:r>
          </w:p>
          <w:p w14:paraId="2D064EEC" w14:textId="77777777" w:rsidR="00F8404C" w:rsidRDefault="00F8404C" w:rsidP="00F8404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Toilettenbenutzung</w:t>
            </w:r>
          </w:p>
          <w:p w14:paraId="03A31EFC" w14:textId="77777777" w:rsidR="00F8404C" w:rsidRDefault="00F8404C" w:rsidP="00F8404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-nach der 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 xml:space="preserve">Hilfestellung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AAD951" w14:textId="1D7906EE" w:rsidR="00D20608" w:rsidRDefault="00F8404C" w:rsidP="00F8404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>bei</w:t>
            </w:r>
            <w:r>
              <w:rPr>
                <w:rFonts w:ascii="Arial" w:hAnsi="Arial" w:cs="Arial"/>
                <w:sz w:val="24"/>
                <w:szCs w:val="24"/>
              </w:rPr>
              <w:t xml:space="preserve"> der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BF4010" w14:textId="470B90F5" w:rsidR="00D20608" w:rsidRDefault="00F9383F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2D60" w:rsidRPr="00720988">
              <w:rPr>
                <w:rFonts w:ascii="Arial" w:hAnsi="Arial" w:cs="Arial"/>
                <w:sz w:val="24"/>
                <w:szCs w:val="24"/>
              </w:rPr>
              <w:t>Toilettenbenutzung</w:t>
            </w:r>
            <w:r w:rsidR="00D206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A7FC81" w14:textId="549E8AB3" w:rsidR="002D6641" w:rsidRPr="00720988" w:rsidRDefault="00092D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04C">
              <w:rPr>
                <w:rFonts w:ascii="Arial" w:hAnsi="Arial" w:cs="Arial"/>
                <w:sz w:val="24"/>
                <w:szCs w:val="24"/>
              </w:rPr>
              <w:t xml:space="preserve">von </w:t>
            </w:r>
            <w:r w:rsidRPr="00720988">
              <w:rPr>
                <w:rFonts w:ascii="Arial" w:hAnsi="Arial" w:cs="Arial"/>
                <w:sz w:val="24"/>
                <w:szCs w:val="24"/>
              </w:rPr>
              <w:t>Kinder</w:t>
            </w:r>
            <w:r w:rsidR="00F8404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6" w:type="dxa"/>
          </w:tcPr>
          <w:p w14:paraId="4B8ED26B" w14:textId="7BF954F9" w:rsidR="002D6641" w:rsidRPr="00720988" w:rsidRDefault="0053414D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lastRenderedPageBreak/>
              <w:t xml:space="preserve">3-5 ml </w:t>
            </w:r>
            <w:r w:rsidR="0042416E" w:rsidRPr="00720988">
              <w:rPr>
                <w:rFonts w:ascii="Arial" w:hAnsi="Arial" w:cs="Arial"/>
                <w:sz w:val="24"/>
                <w:szCs w:val="24"/>
              </w:rPr>
              <w:t xml:space="preserve">in die trockenen Hände </w:t>
            </w:r>
            <w:r w:rsidR="0042416E" w:rsidRPr="00720988">
              <w:rPr>
                <w:rFonts w:ascii="Arial" w:hAnsi="Arial" w:cs="Arial"/>
                <w:sz w:val="24"/>
                <w:szCs w:val="24"/>
              </w:rPr>
              <w:lastRenderedPageBreak/>
              <w:t>einreiben (mind.30Sek.)</w:t>
            </w:r>
          </w:p>
        </w:tc>
        <w:tc>
          <w:tcPr>
            <w:tcW w:w="2898" w:type="dxa"/>
          </w:tcPr>
          <w:p w14:paraId="412B2418" w14:textId="5474FEB7" w:rsidR="002D6641" w:rsidRPr="00720988" w:rsidRDefault="0042416E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lastRenderedPageBreak/>
              <w:t>Händedesinfektionsmittel</w:t>
            </w:r>
          </w:p>
        </w:tc>
        <w:tc>
          <w:tcPr>
            <w:tcW w:w="2831" w:type="dxa"/>
          </w:tcPr>
          <w:p w14:paraId="6C2360D9" w14:textId="77777777" w:rsidR="002D6641" w:rsidRPr="00720988" w:rsidRDefault="0042416E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Pädagogisches Personal </w:t>
            </w:r>
          </w:p>
          <w:p w14:paraId="60247139" w14:textId="77777777" w:rsidR="0042416E" w:rsidRPr="00720988" w:rsidRDefault="0042416E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2F1482AA" w14:textId="46555C9B" w:rsidR="0042416E" w:rsidRPr="00720988" w:rsidRDefault="0042416E" w:rsidP="002D6641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lastRenderedPageBreak/>
              <w:t>Reinigungspersonal</w:t>
            </w:r>
          </w:p>
        </w:tc>
      </w:tr>
      <w:tr w:rsidR="00FC0E29" w:rsidRPr="00720988" w14:paraId="7B7BF7DF" w14:textId="77777777" w:rsidTr="00587678">
        <w:tc>
          <w:tcPr>
            <w:tcW w:w="2938" w:type="dxa"/>
          </w:tcPr>
          <w:p w14:paraId="3DAD43D6" w14:textId="7CB12963" w:rsidR="002D6641" w:rsidRPr="00720988" w:rsidRDefault="0042416E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>Oberflächen der Gruppenräume</w:t>
            </w:r>
          </w:p>
        </w:tc>
        <w:tc>
          <w:tcPr>
            <w:tcW w:w="2689" w:type="dxa"/>
          </w:tcPr>
          <w:p w14:paraId="16035A2E" w14:textId="77777777" w:rsidR="00FC0E29" w:rsidRDefault="00FC0E29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16E" w:rsidRPr="00720988">
              <w:rPr>
                <w:rFonts w:ascii="Arial" w:hAnsi="Arial" w:cs="Arial"/>
                <w:sz w:val="24"/>
                <w:szCs w:val="24"/>
              </w:rPr>
              <w:t>1x täglich, nach dem</w:t>
            </w:r>
          </w:p>
          <w:p w14:paraId="3B1049DA" w14:textId="7C42494F" w:rsidR="002D6641" w:rsidRPr="00720988" w:rsidRDefault="0042416E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0988">
              <w:rPr>
                <w:rFonts w:ascii="Arial" w:hAnsi="Arial" w:cs="Arial"/>
                <w:sz w:val="24"/>
                <w:szCs w:val="24"/>
              </w:rPr>
              <w:t>Abholen der Kinder</w:t>
            </w:r>
          </w:p>
        </w:tc>
        <w:tc>
          <w:tcPr>
            <w:tcW w:w="2636" w:type="dxa"/>
          </w:tcPr>
          <w:p w14:paraId="7AEDF341" w14:textId="436B0687" w:rsidR="002D6641" w:rsidRPr="00720988" w:rsidRDefault="0063793C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>Feucht wischen</w:t>
            </w:r>
          </w:p>
        </w:tc>
        <w:tc>
          <w:tcPr>
            <w:tcW w:w="2898" w:type="dxa"/>
          </w:tcPr>
          <w:p w14:paraId="1599F442" w14:textId="65228C8B" w:rsidR="002D6641" w:rsidRPr="00720988" w:rsidRDefault="0063793C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>Reinigungslösung</w:t>
            </w:r>
          </w:p>
        </w:tc>
        <w:tc>
          <w:tcPr>
            <w:tcW w:w="2831" w:type="dxa"/>
          </w:tcPr>
          <w:p w14:paraId="4E3C5454" w14:textId="17734F21" w:rsidR="002D6641" w:rsidRPr="00720988" w:rsidRDefault="0063793C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720988"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</w:tc>
      </w:tr>
      <w:tr w:rsidR="00FC0E29" w:rsidRPr="00720988" w14:paraId="082EF3C4" w14:textId="77777777" w:rsidTr="00587678">
        <w:tc>
          <w:tcPr>
            <w:tcW w:w="2938" w:type="dxa"/>
          </w:tcPr>
          <w:p w14:paraId="5DE132A7" w14:textId="52CE4524" w:rsidR="002D6641" w:rsidRP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Küchenzeilen im Gruppenraum und in der Kita, z.B. Küche</w:t>
            </w:r>
          </w:p>
        </w:tc>
        <w:tc>
          <w:tcPr>
            <w:tcW w:w="2689" w:type="dxa"/>
          </w:tcPr>
          <w:p w14:paraId="1B480099" w14:textId="0BEE6A18" w:rsidR="00FC0E29" w:rsidRDefault="00FC0E29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025E60">
              <w:rPr>
                <w:rFonts w:ascii="Arial" w:hAnsi="Arial" w:cs="Arial"/>
                <w:sz w:val="24"/>
                <w:szCs w:val="24"/>
              </w:rPr>
              <w:t>äglich und bei</w:t>
            </w:r>
          </w:p>
          <w:p w14:paraId="23610843" w14:textId="3FF0FDDE" w:rsidR="002D6641" w:rsidRPr="00025E60" w:rsidRDefault="00025E60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E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Verunreinigung</w:t>
            </w:r>
          </w:p>
        </w:tc>
        <w:tc>
          <w:tcPr>
            <w:tcW w:w="2636" w:type="dxa"/>
          </w:tcPr>
          <w:p w14:paraId="5C86B2C7" w14:textId="1D8D7CFE" w:rsidR="002D6641" w:rsidRPr="00720988" w:rsidRDefault="00025E60" w:rsidP="002D6641">
            <w:pPr>
              <w:pStyle w:val="KeinLeerraum"/>
              <w:rPr>
                <w:rFonts w:ascii="Arial" w:hAnsi="Arial" w:cs="Arial"/>
                <w:sz w:val="32"/>
                <w:szCs w:val="32"/>
              </w:rPr>
            </w:pPr>
            <w:r w:rsidRPr="00025E60">
              <w:rPr>
                <w:rFonts w:ascii="Arial" w:hAnsi="Arial" w:cs="Arial"/>
                <w:sz w:val="24"/>
                <w:szCs w:val="24"/>
              </w:rPr>
              <w:t>Feucht abwischen</w:t>
            </w:r>
          </w:p>
        </w:tc>
        <w:tc>
          <w:tcPr>
            <w:tcW w:w="2898" w:type="dxa"/>
          </w:tcPr>
          <w:p w14:paraId="36855E3A" w14:textId="196B0D51" w:rsidR="002D6641" w:rsidRP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Reinigungslösung</w:t>
            </w:r>
          </w:p>
        </w:tc>
        <w:tc>
          <w:tcPr>
            <w:tcW w:w="2831" w:type="dxa"/>
          </w:tcPr>
          <w:p w14:paraId="57042DBF" w14:textId="77777777" w:rsidR="002D6641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  <w:p w14:paraId="1E0C90AE" w14:textId="77777777" w:rsid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357C9A0F" w14:textId="00ED16CC" w:rsidR="00025E60" w:rsidRP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Reinigungspersonal</w:t>
            </w:r>
          </w:p>
        </w:tc>
      </w:tr>
      <w:tr w:rsidR="00FC0E29" w:rsidRPr="00720988" w14:paraId="0F9871D9" w14:textId="77777777" w:rsidTr="00587678">
        <w:tc>
          <w:tcPr>
            <w:tcW w:w="2938" w:type="dxa"/>
          </w:tcPr>
          <w:p w14:paraId="0C4A502B" w14:textId="0FC50DD1" w:rsidR="002D6641" w:rsidRP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Kühlschränke in den Gruppen und in der Kita</w:t>
            </w:r>
          </w:p>
        </w:tc>
        <w:tc>
          <w:tcPr>
            <w:tcW w:w="2689" w:type="dxa"/>
          </w:tcPr>
          <w:p w14:paraId="19F22A4F" w14:textId="2FC120AA" w:rsidR="002D6641" w:rsidRPr="00025E60" w:rsidRDefault="00FC0E29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5E60">
              <w:rPr>
                <w:rFonts w:ascii="Arial" w:hAnsi="Arial" w:cs="Arial"/>
                <w:sz w:val="24"/>
                <w:szCs w:val="24"/>
              </w:rPr>
              <w:t>1x wöchentlich</w:t>
            </w:r>
          </w:p>
        </w:tc>
        <w:tc>
          <w:tcPr>
            <w:tcW w:w="2636" w:type="dxa"/>
          </w:tcPr>
          <w:p w14:paraId="7A4DE460" w14:textId="28F476D0" w:rsidR="002D6641" w:rsidRP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Feucht auswischen</w:t>
            </w:r>
          </w:p>
        </w:tc>
        <w:tc>
          <w:tcPr>
            <w:tcW w:w="2898" w:type="dxa"/>
          </w:tcPr>
          <w:p w14:paraId="193F2240" w14:textId="21EF0B5C" w:rsidR="002D6641" w:rsidRP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Reinigungslösung</w:t>
            </w:r>
          </w:p>
        </w:tc>
        <w:tc>
          <w:tcPr>
            <w:tcW w:w="2831" w:type="dxa"/>
          </w:tcPr>
          <w:p w14:paraId="4604DA65" w14:textId="77777777" w:rsid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  <w:p w14:paraId="2611AFF8" w14:textId="3D047216" w:rsidR="00025E60" w:rsidRP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Hauswirtschaftspersonal</w:t>
            </w:r>
          </w:p>
        </w:tc>
      </w:tr>
      <w:tr w:rsidR="003B05CE" w:rsidRPr="00720988" w14:paraId="0D676922" w14:textId="77777777" w:rsidTr="00587678">
        <w:tc>
          <w:tcPr>
            <w:tcW w:w="2938" w:type="dxa"/>
          </w:tcPr>
          <w:p w14:paraId="53F35AEF" w14:textId="77777777" w:rsidR="006F05B6" w:rsidRDefault="003B05CE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Handkontaktflächen, </w:t>
            </w:r>
          </w:p>
          <w:p w14:paraId="1FE237D1" w14:textId="6BFF1336" w:rsidR="003B05CE" w:rsidRDefault="003B05CE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z.B. Tischoberflächen, </w:t>
            </w:r>
            <w:r w:rsidR="006F05B6">
              <w:rPr>
                <w:rFonts w:ascii="Arial" w:hAnsi="Arial" w:cs="Arial"/>
                <w:sz w:val="24"/>
                <w:szCs w:val="24"/>
              </w:rPr>
              <w:t>Fenster- und Türgriffe,</w:t>
            </w:r>
          </w:p>
          <w:p w14:paraId="1855127B" w14:textId="77777777" w:rsidR="006F05B6" w:rsidRDefault="006F05B6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6544083" w14:textId="03736B1A" w:rsidR="006F05B6" w:rsidRPr="00025E60" w:rsidRDefault="006F05B6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 U3-Bereich auch die Fußböden</w:t>
            </w:r>
          </w:p>
        </w:tc>
        <w:tc>
          <w:tcPr>
            <w:tcW w:w="2689" w:type="dxa"/>
          </w:tcPr>
          <w:p w14:paraId="005963B6" w14:textId="6EBFB1E6" w:rsidR="003B05CE" w:rsidRDefault="003B05CE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bei Verschmutzung, </w:t>
            </w:r>
          </w:p>
          <w:p w14:paraId="7AD83F31" w14:textId="77F85A57" w:rsidR="003B05CE" w:rsidRDefault="003B05CE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nach dem Spielen, </w:t>
            </w:r>
          </w:p>
          <w:p w14:paraId="02BA2E98" w14:textId="77777777" w:rsidR="003B05CE" w:rsidRDefault="003B05CE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nach dem Essen</w:t>
            </w:r>
          </w:p>
          <w:p w14:paraId="493BC1A6" w14:textId="0EA32338" w:rsidR="006F05B6" w:rsidRPr="00025E60" w:rsidRDefault="006F05B6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(mehrmals am Tag)</w:t>
            </w:r>
          </w:p>
        </w:tc>
        <w:tc>
          <w:tcPr>
            <w:tcW w:w="2636" w:type="dxa"/>
          </w:tcPr>
          <w:p w14:paraId="1480D1E7" w14:textId="50FBD770" w:rsidR="003B05CE" w:rsidRPr="00025E60" w:rsidRDefault="003B05CE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Feucht abwischen</w:t>
            </w:r>
            <w:r w:rsidR="00C1196F">
              <w:rPr>
                <w:rFonts w:ascii="Arial" w:hAnsi="Arial" w:cs="Arial"/>
                <w:sz w:val="24"/>
                <w:szCs w:val="24"/>
              </w:rPr>
              <w:t xml:space="preserve"> und/oder Desinfizieren</w:t>
            </w:r>
          </w:p>
        </w:tc>
        <w:tc>
          <w:tcPr>
            <w:tcW w:w="2898" w:type="dxa"/>
          </w:tcPr>
          <w:p w14:paraId="2D01412B" w14:textId="1DA186ED" w:rsidR="003B05CE" w:rsidRPr="00025E60" w:rsidRDefault="003B05CE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Reinigungslösung</w:t>
            </w:r>
          </w:p>
        </w:tc>
        <w:tc>
          <w:tcPr>
            <w:tcW w:w="2831" w:type="dxa"/>
          </w:tcPr>
          <w:p w14:paraId="23E9B31A" w14:textId="236FD1D4" w:rsidR="003B05CE" w:rsidRDefault="003B05CE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  <w:p w14:paraId="13D1844A" w14:textId="77777777" w:rsidR="003B05CE" w:rsidRDefault="003B05CE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AA61C86" w14:textId="77777777" w:rsidR="006F05B6" w:rsidRDefault="006F05B6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242DD595" w14:textId="12B2A665" w:rsidR="003B05CE" w:rsidRPr="00025E60" w:rsidRDefault="003B05CE" w:rsidP="003B05C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Hauswirtschaftspersonal</w:t>
            </w:r>
          </w:p>
        </w:tc>
      </w:tr>
      <w:tr w:rsidR="00587678" w:rsidRPr="00720988" w14:paraId="5FA6AC42" w14:textId="77777777" w:rsidTr="00587678">
        <w:tc>
          <w:tcPr>
            <w:tcW w:w="2938" w:type="dxa"/>
          </w:tcPr>
          <w:p w14:paraId="7AECE2C9" w14:textId="57870C16" w:rsid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Essenstransportwägen, Tabletts</w:t>
            </w:r>
          </w:p>
        </w:tc>
        <w:tc>
          <w:tcPr>
            <w:tcW w:w="2689" w:type="dxa"/>
          </w:tcPr>
          <w:p w14:paraId="1D296171" w14:textId="520ED91B" w:rsidR="00FC0E29" w:rsidRDefault="00FC0E29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025E60">
              <w:rPr>
                <w:rFonts w:ascii="Arial" w:hAnsi="Arial" w:cs="Arial"/>
                <w:sz w:val="24"/>
                <w:szCs w:val="24"/>
              </w:rPr>
              <w:t>ach dem Essen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CC520CB" w14:textId="578BDC14" w:rsidR="00025E60" w:rsidRDefault="00FC0E29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25E60">
              <w:rPr>
                <w:rFonts w:ascii="Arial" w:hAnsi="Arial" w:cs="Arial"/>
                <w:sz w:val="24"/>
                <w:szCs w:val="24"/>
              </w:rPr>
              <w:t>bei Verunreinigung</w:t>
            </w:r>
          </w:p>
        </w:tc>
        <w:tc>
          <w:tcPr>
            <w:tcW w:w="2636" w:type="dxa"/>
          </w:tcPr>
          <w:p w14:paraId="61880727" w14:textId="3CB57BE5" w:rsid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Feucht abwischen</w:t>
            </w:r>
          </w:p>
        </w:tc>
        <w:tc>
          <w:tcPr>
            <w:tcW w:w="2898" w:type="dxa"/>
          </w:tcPr>
          <w:p w14:paraId="3A87434D" w14:textId="30857307" w:rsid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Reinigungslösung</w:t>
            </w:r>
          </w:p>
        </w:tc>
        <w:tc>
          <w:tcPr>
            <w:tcW w:w="2831" w:type="dxa"/>
          </w:tcPr>
          <w:p w14:paraId="6E2524B3" w14:textId="67CCCF4A" w:rsid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  <w:p w14:paraId="373943DE" w14:textId="77777777" w:rsid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722DBC88" w14:textId="0C79459A" w:rsid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Hauswirtschaftspersonal</w:t>
            </w:r>
          </w:p>
        </w:tc>
      </w:tr>
      <w:tr w:rsidR="00587678" w:rsidRPr="00720988" w14:paraId="64317074" w14:textId="77777777" w:rsidTr="00587678">
        <w:tc>
          <w:tcPr>
            <w:tcW w:w="2938" w:type="dxa"/>
          </w:tcPr>
          <w:p w14:paraId="12CD838A" w14:textId="5C201683" w:rsid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Geschirr und Besteck</w:t>
            </w:r>
          </w:p>
        </w:tc>
        <w:tc>
          <w:tcPr>
            <w:tcW w:w="2689" w:type="dxa"/>
          </w:tcPr>
          <w:p w14:paraId="713C0378" w14:textId="1723E3D6" w:rsidR="00025E60" w:rsidRDefault="00FC0E29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025E60">
              <w:rPr>
                <w:rFonts w:ascii="Arial" w:hAnsi="Arial" w:cs="Arial"/>
                <w:sz w:val="24"/>
                <w:szCs w:val="24"/>
              </w:rPr>
              <w:t>ach Gebrauch</w:t>
            </w:r>
          </w:p>
        </w:tc>
        <w:tc>
          <w:tcPr>
            <w:tcW w:w="2636" w:type="dxa"/>
          </w:tcPr>
          <w:p w14:paraId="7FF1B669" w14:textId="77777777" w:rsid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Geschirrspülmaschine</w:t>
            </w:r>
          </w:p>
          <w:p w14:paraId="265E1798" w14:textId="47E237B6" w:rsidR="001320FB" w:rsidRDefault="001320FB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(60°C)</w:t>
            </w:r>
          </w:p>
        </w:tc>
        <w:tc>
          <w:tcPr>
            <w:tcW w:w="2898" w:type="dxa"/>
          </w:tcPr>
          <w:p w14:paraId="02BBE595" w14:textId="5E061B37" w:rsidR="00025E60" w:rsidRDefault="00025E60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Geschirrreiniger</w:t>
            </w:r>
          </w:p>
        </w:tc>
        <w:tc>
          <w:tcPr>
            <w:tcW w:w="2831" w:type="dxa"/>
          </w:tcPr>
          <w:p w14:paraId="7889ACCE" w14:textId="77777777" w:rsidR="00025E60" w:rsidRDefault="00025E60" w:rsidP="00025E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  <w:p w14:paraId="54B75FAF" w14:textId="77777777" w:rsidR="00025E60" w:rsidRDefault="00025E60" w:rsidP="00025E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7D6343EA" w14:textId="19DE985D" w:rsidR="00025E60" w:rsidRDefault="00025E60" w:rsidP="00025E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Hauswirtschaftspersonal</w:t>
            </w:r>
          </w:p>
        </w:tc>
      </w:tr>
      <w:tr w:rsidR="00587678" w:rsidRPr="00720988" w14:paraId="3AB0A1FB" w14:textId="77777777" w:rsidTr="00587678">
        <w:tc>
          <w:tcPr>
            <w:tcW w:w="2938" w:type="dxa"/>
          </w:tcPr>
          <w:p w14:paraId="103A440C" w14:textId="35578BE3" w:rsidR="00025E60" w:rsidRDefault="00D2060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Spielzeug</w:t>
            </w:r>
          </w:p>
        </w:tc>
        <w:tc>
          <w:tcPr>
            <w:tcW w:w="2689" w:type="dxa"/>
          </w:tcPr>
          <w:p w14:paraId="3696DE51" w14:textId="77777777" w:rsidR="00FC0E29" w:rsidRDefault="00FC0E29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D20608">
              <w:rPr>
                <w:rFonts w:ascii="Arial" w:hAnsi="Arial" w:cs="Arial"/>
                <w:sz w:val="24"/>
                <w:szCs w:val="24"/>
              </w:rPr>
              <w:t>äglich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65132F0" w14:textId="053665DE" w:rsidR="00025E60" w:rsidRDefault="00FC0E29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20608">
              <w:rPr>
                <w:rFonts w:ascii="Arial" w:hAnsi="Arial" w:cs="Arial"/>
                <w:sz w:val="24"/>
                <w:szCs w:val="24"/>
              </w:rPr>
              <w:t>bei Verunreinigung</w:t>
            </w:r>
          </w:p>
        </w:tc>
        <w:tc>
          <w:tcPr>
            <w:tcW w:w="2636" w:type="dxa"/>
          </w:tcPr>
          <w:p w14:paraId="141BEBF8" w14:textId="77F10A76" w:rsidR="00025E60" w:rsidRDefault="00D2060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Feucht abwischen</w:t>
            </w:r>
          </w:p>
        </w:tc>
        <w:tc>
          <w:tcPr>
            <w:tcW w:w="2898" w:type="dxa"/>
          </w:tcPr>
          <w:p w14:paraId="0E384736" w14:textId="08CB06E5" w:rsidR="00025E60" w:rsidRDefault="00D2060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Reinigungslösung</w:t>
            </w:r>
          </w:p>
        </w:tc>
        <w:tc>
          <w:tcPr>
            <w:tcW w:w="2831" w:type="dxa"/>
          </w:tcPr>
          <w:p w14:paraId="2010AC59" w14:textId="592E9C79" w:rsidR="00025E60" w:rsidRDefault="00D2060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</w:tc>
      </w:tr>
      <w:tr w:rsidR="00587678" w:rsidRPr="00720988" w14:paraId="5E4E11B5" w14:textId="77777777" w:rsidTr="00587678">
        <w:tc>
          <w:tcPr>
            <w:tcW w:w="2938" w:type="dxa"/>
          </w:tcPr>
          <w:p w14:paraId="56E6F9D9" w14:textId="5C137CEC" w:rsidR="00587678" w:rsidRDefault="0058767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Waschbare Spielutensilien</w:t>
            </w:r>
          </w:p>
        </w:tc>
        <w:tc>
          <w:tcPr>
            <w:tcW w:w="2689" w:type="dxa"/>
          </w:tcPr>
          <w:p w14:paraId="173B1960" w14:textId="7F296D4D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58767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5CE">
              <w:rPr>
                <w:rFonts w:ascii="Arial" w:hAnsi="Arial" w:cs="Arial"/>
                <w:sz w:val="24"/>
                <w:szCs w:val="24"/>
              </w:rPr>
              <w:t>mehrmals</w:t>
            </w:r>
            <w:r>
              <w:rPr>
                <w:rFonts w:ascii="Arial" w:hAnsi="Arial" w:cs="Arial"/>
                <w:sz w:val="24"/>
                <w:szCs w:val="24"/>
              </w:rPr>
              <w:t xml:space="preserve"> die Woche</w:t>
            </w:r>
          </w:p>
          <w:p w14:paraId="760BD611" w14:textId="3132D8E7" w:rsidR="00587678" w:rsidRPr="00FC0E29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bei Verunreinigung</w:t>
            </w:r>
          </w:p>
        </w:tc>
        <w:tc>
          <w:tcPr>
            <w:tcW w:w="2636" w:type="dxa"/>
          </w:tcPr>
          <w:p w14:paraId="615F17F3" w14:textId="77777777" w:rsidR="00587678" w:rsidRDefault="0058767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Waschmaschine (höchstmögliche, </w:t>
            </w:r>
          </w:p>
          <w:p w14:paraId="1E931DFA" w14:textId="77777777" w:rsidR="00587678" w:rsidRDefault="0058767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nach Temperatur, </w:t>
            </w:r>
          </w:p>
          <w:p w14:paraId="3F203B05" w14:textId="1826ABA2" w:rsidR="00587678" w:rsidRDefault="0058767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nach Materialverträglichkeit)</w:t>
            </w:r>
          </w:p>
        </w:tc>
        <w:tc>
          <w:tcPr>
            <w:tcW w:w="2898" w:type="dxa"/>
          </w:tcPr>
          <w:p w14:paraId="5284F792" w14:textId="0DBC3E40" w:rsidR="00587678" w:rsidRDefault="0058767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Waschmittel</w:t>
            </w:r>
          </w:p>
        </w:tc>
        <w:tc>
          <w:tcPr>
            <w:tcW w:w="2831" w:type="dxa"/>
          </w:tcPr>
          <w:p w14:paraId="521A8430" w14:textId="5E2CD493" w:rsidR="00587678" w:rsidRDefault="0058767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</w:tc>
      </w:tr>
      <w:tr w:rsidR="00587678" w:rsidRPr="00720988" w14:paraId="3B2A39D3" w14:textId="77777777" w:rsidTr="00587678">
        <w:tc>
          <w:tcPr>
            <w:tcW w:w="2938" w:type="dxa"/>
          </w:tcPr>
          <w:p w14:paraId="7818D3F8" w14:textId="58D7F7EE" w:rsidR="00025E60" w:rsidRDefault="00D2060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Abwischbare Matten</w:t>
            </w:r>
          </w:p>
        </w:tc>
        <w:tc>
          <w:tcPr>
            <w:tcW w:w="2689" w:type="dxa"/>
          </w:tcPr>
          <w:p w14:paraId="039359A2" w14:textId="77777777" w:rsidR="00FC0E29" w:rsidRDefault="00FC0E29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D20608">
              <w:rPr>
                <w:rFonts w:ascii="Arial" w:hAnsi="Arial" w:cs="Arial"/>
                <w:sz w:val="24"/>
                <w:szCs w:val="24"/>
              </w:rPr>
              <w:t>äglich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B88B6EB" w14:textId="46E25014" w:rsidR="00025E60" w:rsidRDefault="00FC0E29" w:rsidP="00FC0E2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20608">
              <w:rPr>
                <w:rFonts w:ascii="Arial" w:hAnsi="Arial" w:cs="Arial"/>
                <w:sz w:val="24"/>
                <w:szCs w:val="24"/>
              </w:rPr>
              <w:t xml:space="preserve"> bei Verunreinigung</w:t>
            </w:r>
          </w:p>
        </w:tc>
        <w:tc>
          <w:tcPr>
            <w:tcW w:w="2636" w:type="dxa"/>
          </w:tcPr>
          <w:p w14:paraId="76DE4FE0" w14:textId="6767129C" w:rsidR="00025E60" w:rsidRDefault="00D2060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Feucht abwischen</w:t>
            </w:r>
          </w:p>
        </w:tc>
        <w:tc>
          <w:tcPr>
            <w:tcW w:w="2898" w:type="dxa"/>
          </w:tcPr>
          <w:p w14:paraId="49AB43FA" w14:textId="0569B83B" w:rsidR="00025E60" w:rsidRDefault="00D2060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</w:t>
            </w:r>
            <w:r w:rsidR="003B52B1">
              <w:rPr>
                <w:rFonts w:ascii="Arial" w:hAnsi="Arial" w:cs="Arial"/>
                <w:sz w:val="24"/>
                <w:szCs w:val="24"/>
              </w:rPr>
              <w:t>mittel</w:t>
            </w:r>
          </w:p>
        </w:tc>
        <w:tc>
          <w:tcPr>
            <w:tcW w:w="2831" w:type="dxa"/>
          </w:tcPr>
          <w:p w14:paraId="4A5BB48C" w14:textId="26D4D10A" w:rsidR="00025E60" w:rsidRDefault="00D2060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</w:tc>
      </w:tr>
      <w:tr w:rsidR="00587678" w:rsidRPr="00720988" w14:paraId="1A7EF60A" w14:textId="77777777" w:rsidTr="00587678">
        <w:tc>
          <w:tcPr>
            <w:tcW w:w="2938" w:type="dxa"/>
          </w:tcPr>
          <w:p w14:paraId="2B57BE2E" w14:textId="5741D8CD" w:rsidR="00587678" w:rsidRDefault="0058767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Abnehmbare Bezüge von Spielmatten</w:t>
            </w:r>
          </w:p>
        </w:tc>
        <w:tc>
          <w:tcPr>
            <w:tcW w:w="2689" w:type="dxa"/>
          </w:tcPr>
          <w:p w14:paraId="544DC263" w14:textId="10CABB2A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58767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5CE">
              <w:rPr>
                <w:rFonts w:ascii="Arial" w:hAnsi="Arial" w:cs="Arial"/>
                <w:sz w:val="24"/>
                <w:szCs w:val="24"/>
              </w:rPr>
              <w:t>mehrmals die Woche</w:t>
            </w:r>
          </w:p>
          <w:p w14:paraId="6027AA40" w14:textId="02B61E3B" w:rsidR="00587678" w:rsidRPr="00FC0E29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bei Verschmutzung</w:t>
            </w:r>
          </w:p>
        </w:tc>
        <w:tc>
          <w:tcPr>
            <w:tcW w:w="2636" w:type="dxa"/>
          </w:tcPr>
          <w:p w14:paraId="6CBB3449" w14:textId="10B60AD2" w:rsidR="00587678" w:rsidRDefault="0058767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 gemäß Material</w:t>
            </w:r>
          </w:p>
        </w:tc>
        <w:tc>
          <w:tcPr>
            <w:tcW w:w="2898" w:type="dxa"/>
          </w:tcPr>
          <w:p w14:paraId="64D1C8F5" w14:textId="4796C07D" w:rsidR="00587678" w:rsidRDefault="0058767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Waschmittel</w:t>
            </w:r>
          </w:p>
        </w:tc>
        <w:tc>
          <w:tcPr>
            <w:tcW w:w="2831" w:type="dxa"/>
          </w:tcPr>
          <w:p w14:paraId="5F174355" w14:textId="2CE25B0F" w:rsidR="00587678" w:rsidRDefault="00587678" w:rsidP="002D664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</w:tc>
      </w:tr>
      <w:tr w:rsidR="00587678" w:rsidRPr="00720988" w14:paraId="3C8D35D6" w14:textId="77777777" w:rsidTr="00587678">
        <w:tc>
          <w:tcPr>
            <w:tcW w:w="2938" w:type="dxa"/>
          </w:tcPr>
          <w:p w14:paraId="676C8308" w14:textId="63A6083A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Abnehmbare Bezüge von Ruhematten</w:t>
            </w:r>
          </w:p>
        </w:tc>
        <w:tc>
          <w:tcPr>
            <w:tcW w:w="2689" w:type="dxa"/>
          </w:tcPr>
          <w:p w14:paraId="2D25C174" w14:textId="25D1C325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58767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5CE">
              <w:rPr>
                <w:rFonts w:ascii="Arial" w:hAnsi="Arial" w:cs="Arial"/>
                <w:sz w:val="24"/>
                <w:szCs w:val="24"/>
              </w:rPr>
              <w:t>14-tägig</w:t>
            </w:r>
          </w:p>
          <w:p w14:paraId="48EBC517" w14:textId="4F734C2A" w:rsidR="00587678" w:rsidRP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bei Verschmutzung</w:t>
            </w:r>
          </w:p>
        </w:tc>
        <w:tc>
          <w:tcPr>
            <w:tcW w:w="2636" w:type="dxa"/>
          </w:tcPr>
          <w:p w14:paraId="17F4CE83" w14:textId="2D7483BD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 gemäß Material</w:t>
            </w:r>
          </w:p>
        </w:tc>
        <w:tc>
          <w:tcPr>
            <w:tcW w:w="2898" w:type="dxa"/>
          </w:tcPr>
          <w:p w14:paraId="25A33230" w14:textId="0E1C0030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Waschmittel</w:t>
            </w:r>
          </w:p>
        </w:tc>
        <w:tc>
          <w:tcPr>
            <w:tcW w:w="2831" w:type="dxa"/>
          </w:tcPr>
          <w:p w14:paraId="00C91091" w14:textId="1F04F3A0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</w:tc>
      </w:tr>
      <w:tr w:rsidR="00587678" w:rsidRPr="00720988" w14:paraId="6E6D3A88" w14:textId="77777777" w:rsidTr="00587678">
        <w:tc>
          <w:tcPr>
            <w:tcW w:w="2938" w:type="dxa"/>
          </w:tcPr>
          <w:p w14:paraId="53C2DBA9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Kindertoiletten</w:t>
            </w:r>
          </w:p>
          <w:p w14:paraId="0CBCE36B" w14:textId="1CF9DD40" w:rsidR="00C1196F" w:rsidRDefault="00C1196F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Personaltoiletten</w:t>
            </w:r>
          </w:p>
        </w:tc>
        <w:tc>
          <w:tcPr>
            <w:tcW w:w="2689" w:type="dxa"/>
          </w:tcPr>
          <w:p w14:paraId="13C0F52D" w14:textId="7ABE1F1B" w:rsidR="00C1196F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96F">
              <w:rPr>
                <w:rFonts w:ascii="Arial" w:hAnsi="Arial" w:cs="Arial"/>
                <w:sz w:val="24"/>
                <w:szCs w:val="24"/>
              </w:rPr>
              <w:t>nach der Benutzung</w:t>
            </w:r>
          </w:p>
          <w:p w14:paraId="456D39DE" w14:textId="38A99680" w:rsidR="00587678" w:rsidRDefault="00C1196F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87678">
              <w:rPr>
                <w:rFonts w:ascii="Arial" w:hAnsi="Arial" w:cs="Arial"/>
                <w:sz w:val="24"/>
                <w:szCs w:val="24"/>
              </w:rPr>
              <w:t>bei Verunreinigung</w:t>
            </w:r>
          </w:p>
        </w:tc>
        <w:tc>
          <w:tcPr>
            <w:tcW w:w="2636" w:type="dxa"/>
          </w:tcPr>
          <w:p w14:paraId="0A51C3C2" w14:textId="102CBD1A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Feucht reinigen</w:t>
            </w:r>
            <w:r w:rsidR="00C1196F">
              <w:rPr>
                <w:rFonts w:ascii="Arial" w:hAnsi="Arial" w:cs="Arial"/>
                <w:sz w:val="24"/>
                <w:szCs w:val="24"/>
              </w:rPr>
              <w:t xml:space="preserve"> und/oder Desinfizieren</w:t>
            </w:r>
          </w:p>
        </w:tc>
        <w:tc>
          <w:tcPr>
            <w:tcW w:w="2898" w:type="dxa"/>
          </w:tcPr>
          <w:p w14:paraId="7DCF8F3D" w14:textId="306270CC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</w:t>
            </w:r>
            <w:r w:rsidR="003B52B1">
              <w:rPr>
                <w:rFonts w:ascii="Arial" w:hAnsi="Arial" w:cs="Arial"/>
                <w:sz w:val="24"/>
                <w:szCs w:val="24"/>
              </w:rPr>
              <w:t>mittel</w:t>
            </w:r>
          </w:p>
        </w:tc>
        <w:tc>
          <w:tcPr>
            <w:tcW w:w="2831" w:type="dxa"/>
          </w:tcPr>
          <w:p w14:paraId="1EB705FB" w14:textId="10E67554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</w:tc>
      </w:tr>
      <w:tr w:rsidR="00587678" w:rsidRPr="00720988" w14:paraId="0D0BA524" w14:textId="77777777" w:rsidTr="00587678">
        <w:tc>
          <w:tcPr>
            <w:tcW w:w="2938" w:type="dxa"/>
          </w:tcPr>
          <w:p w14:paraId="5A264E24" w14:textId="464547B3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Wickeltisch</w:t>
            </w:r>
          </w:p>
        </w:tc>
        <w:tc>
          <w:tcPr>
            <w:tcW w:w="2689" w:type="dxa"/>
          </w:tcPr>
          <w:p w14:paraId="792B2BE2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bei Benutzung mit</w:t>
            </w:r>
          </w:p>
          <w:p w14:paraId="26DAA380" w14:textId="69463AF9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Unterlage</w:t>
            </w:r>
          </w:p>
          <w:p w14:paraId="465145E3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732BD5B1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bei Benutzung ohne</w:t>
            </w:r>
          </w:p>
          <w:p w14:paraId="12626BEF" w14:textId="73B1C9C1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Unterlage</w:t>
            </w:r>
          </w:p>
          <w:p w14:paraId="7B2544E3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bei </w:t>
            </w:r>
          </w:p>
          <w:p w14:paraId="0A90A375" w14:textId="5FD0C0AF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Durchfallerkrankung</w:t>
            </w:r>
          </w:p>
        </w:tc>
        <w:tc>
          <w:tcPr>
            <w:tcW w:w="2636" w:type="dxa"/>
          </w:tcPr>
          <w:p w14:paraId="38408BB0" w14:textId="3C577760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Feucht wischen </w:t>
            </w:r>
            <w:r w:rsidR="003B05CE">
              <w:rPr>
                <w:rFonts w:ascii="Arial" w:hAnsi="Arial" w:cs="Arial"/>
                <w:sz w:val="24"/>
                <w:szCs w:val="24"/>
              </w:rPr>
              <w:t>nach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5CE">
              <w:rPr>
                <w:rFonts w:ascii="Arial" w:hAnsi="Arial" w:cs="Arial"/>
                <w:sz w:val="24"/>
                <w:szCs w:val="24"/>
              </w:rPr>
              <w:t>dem Wickeln</w:t>
            </w:r>
          </w:p>
          <w:p w14:paraId="2109F28E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9DB73F4" w14:textId="36F2F0BA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Desinfizieren</w:t>
            </w:r>
          </w:p>
        </w:tc>
        <w:tc>
          <w:tcPr>
            <w:tcW w:w="2898" w:type="dxa"/>
          </w:tcPr>
          <w:p w14:paraId="57D4CBFA" w14:textId="52A83F82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</w:t>
            </w:r>
            <w:r w:rsidR="003B52B1">
              <w:rPr>
                <w:rFonts w:ascii="Arial" w:hAnsi="Arial" w:cs="Arial"/>
                <w:sz w:val="24"/>
                <w:szCs w:val="24"/>
              </w:rPr>
              <w:t>mittel</w:t>
            </w:r>
          </w:p>
          <w:p w14:paraId="789BBF6F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08069A25" w14:textId="77777777" w:rsidR="00742ACE" w:rsidRDefault="00742ACE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22FC372D" w14:textId="005443CE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Flächendesinfektio</w:t>
            </w:r>
            <w:r w:rsidR="00742ACE">
              <w:rPr>
                <w:rFonts w:ascii="Arial" w:hAnsi="Arial" w:cs="Arial"/>
                <w:sz w:val="24"/>
                <w:szCs w:val="24"/>
              </w:rPr>
              <w:t>ns-mittel</w:t>
            </w:r>
          </w:p>
        </w:tc>
        <w:tc>
          <w:tcPr>
            <w:tcW w:w="2831" w:type="dxa"/>
          </w:tcPr>
          <w:p w14:paraId="40DD8387" w14:textId="336DFBC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</w:tc>
      </w:tr>
      <w:tr w:rsidR="003B52B1" w:rsidRPr="00720988" w14:paraId="755F433C" w14:textId="77777777" w:rsidTr="00587678">
        <w:tc>
          <w:tcPr>
            <w:tcW w:w="2938" w:type="dxa"/>
          </w:tcPr>
          <w:p w14:paraId="2CBFB77E" w14:textId="3C5113D4" w:rsidR="003B52B1" w:rsidRDefault="003B52B1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Dusche/Badebecken</w:t>
            </w:r>
          </w:p>
        </w:tc>
        <w:tc>
          <w:tcPr>
            <w:tcW w:w="2689" w:type="dxa"/>
          </w:tcPr>
          <w:p w14:paraId="30DBC659" w14:textId="77777777" w:rsidR="003B52B1" w:rsidRDefault="003B52B1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nach Benutzung</w:t>
            </w:r>
          </w:p>
          <w:p w14:paraId="186ADFBE" w14:textId="77777777" w:rsidR="003B52B1" w:rsidRDefault="003B52B1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bei  </w:t>
            </w:r>
          </w:p>
          <w:p w14:paraId="51EF1AAA" w14:textId="09C44C31" w:rsidR="003B52B1" w:rsidRPr="00FC0E29" w:rsidRDefault="003B52B1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Durchfallerkrankungen</w:t>
            </w:r>
          </w:p>
        </w:tc>
        <w:tc>
          <w:tcPr>
            <w:tcW w:w="2636" w:type="dxa"/>
          </w:tcPr>
          <w:p w14:paraId="38E43DCE" w14:textId="294CF951" w:rsidR="003B52B1" w:rsidRDefault="003B52B1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Feucht reinigen </w:t>
            </w:r>
          </w:p>
          <w:p w14:paraId="22C7075D" w14:textId="77777777" w:rsidR="003B52B1" w:rsidRDefault="003B52B1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5CDEC6F2" w14:textId="7C03652A" w:rsidR="003B52B1" w:rsidRDefault="003B52B1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Desinfizieren</w:t>
            </w:r>
          </w:p>
        </w:tc>
        <w:tc>
          <w:tcPr>
            <w:tcW w:w="2898" w:type="dxa"/>
          </w:tcPr>
          <w:p w14:paraId="3751140D" w14:textId="77777777" w:rsidR="003B52B1" w:rsidRDefault="003B52B1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Reinigungsmittel</w:t>
            </w:r>
          </w:p>
          <w:p w14:paraId="565A0B74" w14:textId="77777777" w:rsidR="003B52B1" w:rsidRDefault="003B52B1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9830DEC" w14:textId="7703EDAB" w:rsidR="003B52B1" w:rsidRDefault="003B52B1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Flächendesinfektions-mittel</w:t>
            </w:r>
          </w:p>
        </w:tc>
        <w:tc>
          <w:tcPr>
            <w:tcW w:w="2831" w:type="dxa"/>
          </w:tcPr>
          <w:p w14:paraId="63BA1908" w14:textId="772139FD" w:rsidR="003B52B1" w:rsidRDefault="003B52B1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</w:tc>
      </w:tr>
      <w:tr w:rsidR="00587678" w:rsidRPr="00720988" w14:paraId="62A2768F" w14:textId="77777777" w:rsidTr="00587678">
        <w:tc>
          <w:tcPr>
            <w:tcW w:w="2938" w:type="dxa"/>
          </w:tcPr>
          <w:p w14:paraId="3BDABDEB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Schmutzwindelbehälter,</w:t>
            </w:r>
          </w:p>
          <w:p w14:paraId="0B5D50BB" w14:textId="495922A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Papierhandtuchmülleimer</w:t>
            </w:r>
          </w:p>
        </w:tc>
        <w:tc>
          <w:tcPr>
            <w:tcW w:w="2689" w:type="dxa"/>
          </w:tcPr>
          <w:p w14:paraId="15EECDE8" w14:textId="5DC3301A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FC0E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bei Verunreinigung</w:t>
            </w:r>
          </w:p>
        </w:tc>
        <w:tc>
          <w:tcPr>
            <w:tcW w:w="2636" w:type="dxa"/>
          </w:tcPr>
          <w:p w14:paraId="055E0B10" w14:textId="19B2A3F5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Feucht wischen</w:t>
            </w:r>
          </w:p>
        </w:tc>
        <w:tc>
          <w:tcPr>
            <w:tcW w:w="2898" w:type="dxa"/>
          </w:tcPr>
          <w:p w14:paraId="03DB06C2" w14:textId="1545C30D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</w:t>
            </w:r>
            <w:r w:rsidR="003B52B1">
              <w:rPr>
                <w:rFonts w:ascii="Arial" w:hAnsi="Arial" w:cs="Arial"/>
                <w:sz w:val="24"/>
                <w:szCs w:val="24"/>
              </w:rPr>
              <w:t>mittel</w:t>
            </w:r>
          </w:p>
        </w:tc>
        <w:tc>
          <w:tcPr>
            <w:tcW w:w="2831" w:type="dxa"/>
          </w:tcPr>
          <w:p w14:paraId="049EFED2" w14:textId="1659D873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</w:tc>
      </w:tr>
      <w:tr w:rsidR="00587678" w:rsidRPr="00720988" w14:paraId="533A278D" w14:textId="77777777" w:rsidTr="00587678">
        <w:tc>
          <w:tcPr>
            <w:tcW w:w="2938" w:type="dxa"/>
          </w:tcPr>
          <w:p w14:paraId="23F0DAA1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Geschirrtücher, </w:t>
            </w:r>
          </w:p>
          <w:p w14:paraId="48867CA3" w14:textId="5B09D9AE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Wischlappen</w:t>
            </w:r>
          </w:p>
        </w:tc>
        <w:tc>
          <w:tcPr>
            <w:tcW w:w="2689" w:type="dxa"/>
          </w:tcPr>
          <w:p w14:paraId="5CEABE11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320F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täglich </w:t>
            </w:r>
          </w:p>
          <w:p w14:paraId="6A684963" w14:textId="79C5C1E1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bei Verunreinigung</w:t>
            </w:r>
          </w:p>
        </w:tc>
        <w:tc>
          <w:tcPr>
            <w:tcW w:w="2636" w:type="dxa"/>
          </w:tcPr>
          <w:p w14:paraId="3FD9171B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Wechsel</w:t>
            </w:r>
          </w:p>
          <w:p w14:paraId="00DAA752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3DD44DE8" w14:textId="267FC4CE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Waschmaschine (60°C)</w:t>
            </w:r>
          </w:p>
        </w:tc>
        <w:tc>
          <w:tcPr>
            <w:tcW w:w="2898" w:type="dxa"/>
          </w:tcPr>
          <w:p w14:paraId="3D330A80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778C7C0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14BD8930" w14:textId="007192F1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Waschmittel</w:t>
            </w:r>
          </w:p>
        </w:tc>
        <w:tc>
          <w:tcPr>
            <w:tcW w:w="2831" w:type="dxa"/>
          </w:tcPr>
          <w:p w14:paraId="0317CE0B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Material</w:t>
            </w:r>
          </w:p>
          <w:p w14:paraId="430FF51A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4644A9FD" w14:textId="2D7BD78D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Reinigungspersonal</w:t>
            </w:r>
          </w:p>
        </w:tc>
      </w:tr>
      <w:tr w:rsidR="00587678" w:rsidRPr="00720988" w14:paraId="47B866A3" w14:textId="77777777" w:rsidTr="00587678">
        <w:tc>
          <w:tcPr>
            <w:tcW w:w="2938" w:type="dxa"/>
          </w:tcPr>
          <w:p w14:paraId="4FA7B1D9" w14:textId="10E2D036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Bettwäsche der Kinder, Wickelunterlagen</w:t>
            </w:r>
          </w:p>
          <w:p w14:paraId="4DDD1D60" w14:textId="769C5E4E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(personengebundene Verwendung)</w:t>
            </w:r>
          </w:p>
        </w:tc>
        <w:tc>
          <w:tcPr>
            <w:tcW w:w="2689" w:type="dxa"/>
          </w:tcPr>
          <w:p w14:paraId="7C6DE80A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320F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1x die Woche</w:t>
            </w:r>
          </w:p>
          <w:p w14:paraId="36BCCAE3" w14:textId="7986DD4C" w:rsidR="00587678" w:rsidRPr="001320FB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bei Verschmutzung</w:t>
            </w:r>
          </w:p>
        </w:tc>
        <w:tc>
          <w:tcPr>
            <w:tcW w:w="2636" w:type="dxa"/>
          </w:tcPr>
          <w:p w14:paraId="03C0263C" w14:textId="58424844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Verschmutzte Wäsche in Beuteln sammeln und den Eltern mitgeben</w:t>
            </w:r>
          </w:p>
        </w:tc>
        <w:tc>
          <w:tcPr>
            <w:tcW w:w="2898" w:type="dxa"/>
          </w:tcPr>
          <w:p w14:paraId="7D876F02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384D98A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  <w:p w14:paraId="25B2E04C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4FBAAE2A" w14:textId="3CE075C6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Eltern</w:t>
            </w:r>
          </w:p>
        </w:tc>
      </w:tr>
      <w:tr w:rsidR="00587678" w:rsidRPr="00720988" w14:paraId="4A48AAD7" w14:textId="77777777" w:rsidTr="00587678">
        <w:tc>
          <w:tcPr>
            <w:tcW w:w="2938" w:type="dxa"/>
          </w:tcPr>
          <w:p w14:paraId="3393D1F1" w14:textId="1E2AFFCB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Lätzchen</w:t>
            </w:r>
          </w:p>
        </w:tc>
        <w:tc>
          <w:tcPr>
            <w:tcW w:w="2689" w:type="dxa"/>
          </w:tcPr>
          <w:p w14:paraId="48E9E13E" w14:textId="334A90F6" w:rsidR="00587678" w:rsidRPr="001320FB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320F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nach Benutzung</w:t>
            </w:r>
          </w:p>
        </w:tc>
        <w:tc>
          <w:tcPr>
            <w:tcW w:w="2636" w:type="dxa"/>
          </w:tcPr>
          <w:p w14:paraId="6F057F96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Waschmaschine</w:t>
            </w:r>
          </w:p>
          <w:p w14:paraId="3899CB09" w14:textId="1F5AEC25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(60°C)</w:t>
            </w:r>
          </w:p>
          <w:p w14:paraId="7E2218A9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4F72E76E" w14:textId="1217350D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Verschmutzte Lätzchen im Beutel aufbewahren und den Eltern mitgeben</w:t>
            </w:r>
          </w:p>
        </w:tc>
        <w:tc>
          <w:tcPr>
            <w:tcW w:w="2898" w:type="dxa"/>
          </w:tcPr>
          <w:p w14:paraId="062553FC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0007906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  <w:p w14:paraId="262A0191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6113A909" w14:textId="73389B74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Eltern</w:t>
            </w:r>
          </w:p>
        </w:tc>
      </w:tr>
      <w:tr w:rsidR="00587678" w:rsidRPr="00720988" w14:paraId="090AA772" w14:textId="77777777" w:rsidTr="00587678">
        <w:tc>
          <w:tcPr>
            <w:tcW w:w="2938" w:type="dxa"/>
          </w:tcPr>
          <w:p w14:paraId="74DEA471" w14:textId="4AA39A96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Kleidung/Unterwäsche</w:t>
            </w:r>
          </w:p>
        </w:tc>
        <w:tc>
          <w:tcPr>
            <w:tcW w:w="2689" w:type="dxa"/>
          </w:tcPr>
          <w:p w14:paraId="33609AE6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320F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bei Verschmutzung</w:t>
            </w:r>
          </w:p>
          <w:p w14:paraId="5B1F726F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Schlafkleidung </w:t>
            </w:r>
          </w:p>
          <w:p w14:paraId="1C576788" w14:textId="262B4982" w:rsidR="00587678" w:rsidRPr="001320FB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wöchentlich wechseln</w:t>
            </w:r>
          </w:p>
        </w:tc>
        <w:tc>
          <w:tcPr>
            <w:tcW w:w="2636" w:type="dxa"/>
          </w:tcPr>
          <w:p w14:paraId="602B9635" w14:textId="4FA90251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Verschmutzte Kleidung in Beuteln sammeln und den Eltern mitgeben</w:t>
            </w:r>
          </w:p>
        </w:tc>
        <w:tc>
          <w:tcPr>
            <w:tcW w:w="2898" w:type="dxa"/>
          </w:tcPr>
          <w:p w14:paraId="032E6C3D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955C471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  <w:p w14:paraId="2398DE8B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26FB12BD" w14:textId="7212B09C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Eltern</w:t>
            </w:r>
          </w:p>
        </w:tc>
      </w:tr>
      <w:tr w:rsidR="00587678" w:rsidRPr="00720988" w14:paraId="0A3EB052" w14:textId="77777777" w:rsidTr="00587678">
        <w:tc>
          <w:tcPr>
            <w:tcW w:w="2938" w:type="dxa"/>
          </w:tcPr>
          <w:p w14:paraId="6A78AB41" w14:textId="49D459D8" w:rsidR="00587678" w:rsidRDefault="00265EC7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Schnuller, Flaschen, Kuscheltier/Kuscheltuch</w:t>
            </w:r>
          </w:p>
        </w:tc>
        <w:tc>
          <w:tcPr>
            <w:tcW w:w="2689" w:type="dxa"/>
          </w:tcPr>
          <w:p w14:paraId="1D348A1D" w14:textId="77777777" w:rsidR="00265EC7" w:rsidRDefault="00265EC7" w:rsidP="00265EC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Schnuller in </w:t>
            </w:r>
          </w:p>
          <w:p w14:paraId="6977E092" w14:textId="77777777" w:rsidR="00265EC7" w:rsidRDefault="00265EC7" w:rsidP="00265EC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entsprechenden </w:t>
            </w:r>
          </w:p>
          <w:p w14:paraId="1FF134F7" w14:textId="77777777" w:rsidR="00265EC7" w:rsidRDefault="00265EC7" w:rsidP="00265EC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Behälter tagsüber </w:t>
            </w:r>
          </w:p>
          <w:p w14:paraId="1FEFBDFD" w14:textId="77777777" w:rsidR="00265EC7" w:rsidRDefault="00265EC7" w:rsidP="00265EC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aufbewahren</w:t>
            </w:r>
          </w:p>
          <w:p w14:paraId="378B0BAE" w14:textId="77777777" w:rsidR="00265EC7" w:rsidRDefault="00265EC7" w:rsidP="00265EC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täglich</w:t>
            </w:r>
          </w:p>
          <w:p w14:paraId="324EDB65" w14:textId="153BDFC6" w:rsidR="00265EC7" w:rsidRPr="001320FB" w:rsidRDefault="00265EC7" w:rsidP="00265EC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bei Verschmutzung</w:t>
            </w:r>
          </w:p>
        </w:tc>
        <w:tc>
          <w:tcPr>
            <w:tcW w:w="2636" w:type="dxa"/>
          </w:tcPr>
          <w:p w14:paraId="1643720F" w14:textId="7578BC4C" w:rsidR="00587678" w:rsidRDefault="00265EC7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 gibt es am Ende der Betreuung den Eltern mit</w:t>
            </w:r>
          </w:p>
        </w:tc>
        <w:tc>
          <w:tcPr>
            <w:tcW w:w="2898" w:type="dxa"/>
          </w:tcPr>
          <w:p w14:paraId="347B5E0D" w14:textId="77777777" w:rsidR="00587678" w:rsidRDefault="00587678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9CDE545" w14:textId="4AE17F80" w:rsidR="00265EC7" w:rsidRDefault="00265EC7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  <w:p w14:paraId="47E53FDF" w14:textId="77777777" w:rsidR="00265EC7" w:rsidRDefault="00265EC7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14:paraId="7BD3DFD4" w14:textId="25DE3CC4" w:rsidR="00587678" w:rsidRDefault="00265EC7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Eltern</w:t>
            </w:r>
          </w:p>
        </w:tc>
      </w:tr>
      <w:tr w:rsidR="00247B07" w:rsidRPr="00720988" w14:paraId="379D2665" w14:textId="77777777" w:rsidTr="00587678">
        <w:tc>
          <w:tcPr>
            <w:tcW w:w="2938" w:type="dxa"/>
          </w:tcPr>
          <w:p w14:paraId="7BD4BCE5" w14:textId="4F2509E5" w:rsidR="00247B07" w:rsidRDefault="00247B07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Lüften des Gruppenraumes</w:t>
            </w:r>
          </w:p>
        </w:tc>
        <w:tc>
          <w:tcPr>
            <w:tcW w:w="2689" w:type="dxa"/>
          </w:tcPr>
          <w:p w14:paraId="6151FF22" w14:textId="0B0635DA" w:rsidR="00247B07" w:rsidRDefault="00247B07" w:rsidP="00265EC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jede Stunde für </w:t>
            </w:r>
          </w:p>
          <w:p w14:paraId="4D6727DE" w14:textId="3760546C" w:rsidR="00247B07" w:rsidRDefault="00247B07" w:rsidP="00265EC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10 Minuten</w:t>
            </w:r>
          </w:p>
          <w:p w14:paraId="2B5F9168" w14:textId="53DD9BFC" w:rsidR="00247B07" w:rsidRDefault="00247B07" w:rsidP="00247B0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247B0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nach Bedarf</w:t>
            </w:r>
          </w:p>
        </w:tc>
        <w:tc>
          <w:tcPr>
            <w:tcW w:w="2636" w:type="dxa"/>
          </w:tcPr>
          <w:p w14:paraId="0C5A1222" w14:textId="77777777" w:rsidR="00247B07" w:rsidRDefault="00247B07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14:paraId="76766389" w14:textId="77777777" w:rsidR="00247B07" w:rsidRDefault="00247B07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6D58006" w14:textId="0F2A1B80" w:rsidR="00247B07" w:rsidRDefault="00247B07" w:rsidP="00587678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</w:t>
            </w:r>
          </w:p>
        </w:tc>
      </w:tr>
    </w:tbl>
    <w:p w14:paraId="1352DD33" w14:textId="173E816B" w:rsidR="002D6641" w:rsidRDefault="002D6641" w:rsidP="002D6641">
      <w:pPr>
        <w:pStyle w:val="KeinLeerraum"/>
        <w:rPr>
          <w:rFonts w:ascii="Arial" w:hAnsi="Arial" w:cs="Arial"/>
          <w:sz w:val="32"/>
          <w:szCs w:val="32"/>
        </w:rPr>
      </w:pPr>
    </w:p>
    <w:p w14:paraId="53F7A855" w14:textId="4FAC1FFB" w:rsidR="006D1C0B" w:rsidRDefault="006D1C0B" w:rsidP="002D6641">
      <w:pPr>
        <w:pStyle w:val="KeinLeerraum"/>
        <w:rPr>
          <w:rFonts w:ascii="Arial" w:hAnsi="Arial" w:cs="Arial"/>
          <w:sz w:val="32"/>
          <w:szCs w:val="32"/>
        </w:rPr>
      </w:pPr>
    </w:p>
    <w:p w14:paraId="1953CEB5" w14:textId="3F2DA628" w:rsidR="00226C87" w:rsidRDefault="00226C87" w:rsidP="002D6641">
      <w:pPr>
        <w:pStyle w:val="KeinLeerraum"/>
        <w:rPr>
          <w:rFonts w:ascii="Arial" w:hAnsi="Arial" w:cs="Arial"/>
          <w:sz w:val="32"/>
          <w:szCs w:val="32"/>
        </w:rPr>
      </w:pPr>
    </w:p>
    <w:p w14:paraId="554C3368" w14:textId="675D05AE" w:rsidR="00226C87" w:rsidRDefault="00226C87" w:rsidP="002D6641">
      <w:pPr>
        <w:pStyle w:val="KeinLeerraum"/>
        <w:rPr>
          <w:rFonts w:ascii="Arial" w:hAnsi="Arial" w:cs="Arial"/>
          <w:sz w:val="32"/>
          <w:szCs w:val="32"/>
        </w:rPr>
      </w:pPr>
    </w:p>
    <w:p w14:paraId="76AFC970" w14:textId="50CFB6BC" w:rsidR="00226C87" w:rsidRDefault="00226C87" w:rsidP="002D6641">
      <w:pPr>
        <w:pStyle w:val="KeinLeerraum"/>
        <w:rPr>
          <w:rFonts w:ascii="Arial" w:hAnsi="Arial" w:cs="Arial"/>
          <w:sz w:val="32"/>
          <w:szCs w:val="32"/>
        </w:rPr>
      </w:pPr>
    </w:p>
    <w:p w14:paraId="47BBEDBB" w14:textId="0F9BF99A" w:rsidR="00226C87" w:rsidRDefault="00226C87" w:rsidP="002D6641">
      <w:pPr>
        <w:pStyle w:val="KeinLeerraum"/>
        <w:rPr>
          <w:rFonts w:ascii="Arial" w:hAnsi="Arial" w:cs="Arial"/>
          <w:sz w:val="32"/>
          <w:szCs w:val="32"/>
        </w:rPr>
      </w:pPr>
    </w:p>
    <w:p w14:paraId="6DC3342D" w14:textId="77777777" w:rsidR="00226C87" w:rsidRDefault="00226C87" w:rsidP="002D6641">
      <w:pPr>
        <w:pStyle w:val="KeinLeerraum"/>
        <w:rPr>
          <w:rFonts w:ascii="Arial" w:hAnsi="Arial" w:cs="Arial"/>
          <w:sz w:val="32"/>
          <w:szCs w:val="32"/>
        </w:rPr>
      </w:pPr>
    </w:p>
    <w:p w14:paraId="1F5BCC38" w14:textId="3BD81752" w:rsidR="00CA2973" w:rsidRDefault="00CA2973" w:rsidP="002D6641">
      <w:pPr>
        <w:pStyle w:val="KeinLeerraum"/>
        <w:rPr>
          <w:rFonts w:ascii="Arial" w:hAnsi="Arial" w:cs="Arial"/>
          <w:sz w:val="24"/>
          <w:szCs w:val="24"/>
          <w:u w:val="single"/>
        </w:rPr>
      </w:pPr>
      <w:r w:rsidRPr="00CA2973">
        <w:rPr>
          <w:rFonts w:ascii="Arial" w:hAnsi="Arial" w:cs="Arial"/>
          <w:sz w:val="24"/>
          <w:szCs w:val="24"/>
          <w:u w:val="single"/>
        </w:rPr>
        <w:lastRenderedPageBreak/>
        <w:t>Situationsbedingter</w:t>
      </w:r>
      <w:r w:rsidR="006D1C0B" w:rsidRPr="00CA2973">
        <w:rPr>
          <w:rFonts w:ascii="Arial" w:hAnsi="Arial" w:cs="Arial"/>
          <w:sz w:val="24"/>
          <w:szCs w:val="24"/>
          <w:u w:val="single"/>
        </w:rPr>
        <w:t xml:space="preserve"> Einsatz von Mund-Nase-Schutz</w:t>
      </w:r>
    </w:p>
    <w:p w14:paraId="6C03878B" w14:textId="5E73C8C5" w:rsidR="00167FD0" w:rsidRDefault="00167FD0" w:rsidP="002D6641">
      <w:pPr>
        <w:pStyle w:val="KeinLeerraum"/>
        <w:rPr>
          <w:rFonts w:ascii="Arial" w:hAnsi="Arial" w:cs="Arial"/>
          <w:sz w:val="24"/>
          <w:szCs w:val="24"/>
          <w:u w:val="single"/>
        </w:rPr>
      </w:pPr>
    </w:p>
    <w:p w14:paraId="1AEA0F5A" w14:textId="14397BA3" w:rsidR="00167FD0" w:rsidRDefault="00167FD0" w:rsidP="002D664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A198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Personal </w:t>
      </w:r>
      <w:r w:rsidR="00DA1985">
        <w:rPr>
          <w:rFonts w:ascii="Arial" w:hAnsi="Arial" w:cs="Arial"/>
          <w:sz w:val="24"/>
          <w:szCs w:val="24"/>
        </w:rPr>
        <w:t>wird empfohlen</w:t>
      </w:r>
      <w:r>
        <w:rPr>
          <w:rFonts w:ascii="Arial" w:hAnsi="Arial" w:cs="Arial"/>
          <w:sz w:val="24"/>
          <w:szCs w:val="24"/>
        </w:rPr>
        <w:t xml:space="preserve"> situationsbedingt eine Mund-Nasen-Bedeckung </w:t>
      </w:r>
      <w:r w:rsidR="00DA1985">
        <w:rPr>
          <w:rFonts w:ascii="Arial" w:hAnsi="Arial" w:cs="Arial"/>
          <w:sz w:val="24"/>
          <w:szCs w:val="24"/>
        </w:rPr>
        <w:t xml:space="preserve">zu </w:t>
      </w:r>
      <w:r>
        <w:rPr>
          <w:rFonts w:ascii="Arial" w:hAnsi="Arial" w:cs="Arial"/>
          <w:sz w:val="24"/>
          <w:szCs w:val="24"/>
        </w:rPr>
        <w:t>tragen.</w:t>
      </w:r>
    </w:p>
    <w:p w14:paraId="69F85410" w14:textId="77777777" w:rsidR="00DA1985" w:rsidRDefault="00DA1985" w:rsidP="002D6641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5670"/>
      </w:tblGrid>
      <w:tr w:rsidR="00B36F3C" w14:paraId="7F40E630" w14:textId="77777777" w:rsidTr="00C02B2B">
        <w:tc>
          <w:tcPr>
            <w:tcW w:w="5382" w:type="dxa"/>
          </w:tcPr>
          <w:p w14:paraId="32E273FF" w14:textId="1F972657" w:rsidR="00B36F3C" w:rsidRDefault="00CA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Situation</w:t>
            </w:r>
          </w:p>
        </w:tc>
        <w:tc>
          <w:tcPr>
            <w:tcW w:w="5670" w:type="dxa"/>
          </w:tcPr>
          <w:p w14:paraId="3488CD83" w14:textId="15FA014D" w:rsidR="00B36F3C" w:rsidRDefault="00CA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Mund-Nasen-Bedeckung</w:t>
            </w:r>
          </w:p>
        </w:tc>
      </w:tr>
      <w:tr w:rsidR="00B36F3C" w14:paraId="3D6E6B4C" w14:textId="77777777" w:rsidTr="00C02B2B">
        <w:tc>
          <w:tcPr>
            <w:tcW w:w="5382" w:type="dxa"/>
          </w:tcPr>
          <w:p w14:paraId="77CBCA34" w14:textId="77777777" w:rsidR="00B36F3C" w:rsidRDefault="00B36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191603" w14:textId="77777777" w:rsidR="00B36F3C" w:rsidRDefault="00B36F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F3C" w14:paraId="2ECFF9D8" w14:textId="77777777" w:rsidTr="00C02B2B">
        <w:tc>
          <w:tcPr>
            <w:tcW w:w="5382" w:type="dxa"/>
          </w:tcPr>
          <w:p w14:paraId="50172643" w14:textId="684DB67F" w:rsidR="00B36F3C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</w:t>
            </w:r>
            <w:r w:rsidR="00CA2973">
              <w:rPr>
                <w:rFonts w:ascii="Arial" w:hAnsi="Arial" w:cs="Arial"/>
                <w:sz w:val="24"/>
                <w:szCs w:val="24"/>
              </w:rPr>
              <w:t xml:space="preserve"> im Kontakt mit Eltern, z.B. Bring- und Abholsituation</w:t>
            </w:r>
          </w:p>
        </w:tc>
        <w:tc>
          <w:tcPr>
            <w:tcW w:w="5670" w:type="dxa"/>
          </w:tcPr>
          <w:p w14:paraId="2323C882" w14:textId="617A4C58" w:rsidR="00B36F3C" w:rsidRDefault="00CA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(</w:t>
            </w:r>
            <w:r w:rsidR="00944D01">
              <w:rPr>
                <w:rFonts w:ascii="Arial" w:hAnsi="Arial" w:cs="Arial"/>
                <w:sz w:val="24"/>
                <w:szCs w:val="24"/>
              </w:rPr>
              <w:t>Personal</w:t>
            </w:r>
            <w:r>
              <w:rPr>
                <w:rFonts w:ascii="Arial" w:hAnsi="Arial" w:cs="Arial"/>
                <w:sz w:val="24"/>
                <w:szCs w:val="24"/>
              </w:rPr>
              <w:t xml:space="preserve"> und Eltern</w:t>
            </w:r>
            <w:r w:rsidR="00C02B2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02B2B" w14:paraId="42711097" w14:textId="77777777" w:rsidTr="00C02B2B">
        <w:tc>
          <w:tcPr>
            <w:tcW w:w="5382" w:type="dxa"/>
          </w:tcPr>
          <w:p w14:paraId="1D275973" w14:textId="59A40F88" w:rsidR="00C02B2B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</w:t>
            </w:r>
            <w:r w:rsidR="00C02B2B">
              <w:rPr>
                <w:rFonts w:ascii="Arial" w:hAnsi="Arial" w:cs="Arial"/>
                <w:sz w:val="24"/>
                <w:szCs w:val="24"/>
              </w:rPr>
              <w:t xml:space="preserve"> im Kontakt untereinander</w:t>
            </w:r>
          </w:p>
        </w:tc>
        <w:tc>
          <w:tcPr>
            <w:tcW w:w="5670" w:type="dxa"/>
          </w:tcPr>
          <w:p w14:paraId="099F61A1" w14:textId="43ED8EAA" w:rsidR="00C02B2B" w:rsidRDefault="00C02B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Ja, wenn der Abstand von 1,5 m nicht eingehalten werden kann</w:t>
            </w:r>
          </w:p>
        </w:tc>
      </w:tr>
      <w:tr w:rsidR="00C02B2B" w14:paraId="30164B7C" w14:textId="77777777" w:rsidTr="00C02B2B">
        <w:tc>
          <w:tcPr>
            <w:tcW w:w="5382" w:type="dxa"/>
          </w:tcPr>
          <w:p w14:paraId="1CA27A3E" w14:textId="70A0A0FD" w:rsidR="00C02B2B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</w:t>
            </w:r>
            <w:r w:rsidR="00C02B2B">
              <w:rPr>
                <w:rFonts w:ascii="Arial" w:hAnsi="Arial" w:cs="Arial"/>
                <w:sz w:val="24"/>
                <w:szCs w:val="24"/>
              </w:rPr>
              <w:t xml:space="preserve"> im Kontakt mit Externen, z.B. Lieferanten</w:t>
            </w:r>
          </w:p>
        </w:tc>
        <w:tc>
          <w:tcPr>
            <w:tcW w:w="5670" w:type="dxa"/>
          </w:tcPr>
          <w:p w14:paraId="20386F65" w14:textId="4D107BF8" w:rsidR="00C02B2B" w:rsidRDefault="00C02B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Ja, </w:t>
            </w:r>
            <w:r w:rsidR="00944D01">
              <w:rPr>
                <w:rFonts w:ascii="Arial" w:hAnsi="Arial" w:cs="Arial"/>
                <w:sz w:val="24"/>
                <w:szCs w:val="24"/>
              </w:rPr>
              <w:t>Personal</w:t>
            </w:r>
            <w:r>
              <w:rPr>
                <w:rFonts w:ascii="Arial" w:hAnsi="Arial" w:cs="Arial"/>
                <w:sz w:val="24"/>
                <w:szCs w:val="24"/>
              </w:rPr>
              <w:t xml:space="preserve"> und Lieferanten</w:t>
            </w:r>
          </w:p>
        </w:tc>
      </w:tr>
      <w:tr w:rsidR="00C02B2B" w14:paraId="42DAED58" w14:textId="77777777" w:rsidTr="00C02B2B">
        <w:tc>
          <w:tcPr>
            <w:tcW w:w="5382" w:type="dxa"/>
          </w:tcPr>
          <w:p w14:paraId="50088338" w14:textId="77777777" w:rsidR="00C02B2B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Kinder im Kontakt untereinander</w:t>
            </w:r>
          </w:p>
          <w:p w14:paraId="72DBA557" w14:textId="74287B20" w:rsidR="00167FD0" w:rsidRDefault="00167F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62F842" w14:textId="42325D97" w:rsidR="00C02B2B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C02B2B" w14:paraId="631DED57" w14:textId="77777777" w:rsidTr="00C02B2B">
        <w:tc>
          <w:tcPr>
            <w:tcW w:w="5382" w:type="dxa"/>
          </w:tcPr>
          <w:p w14:paraId="4F067D99" w14:textId="4A740299" w:rsidR="00C02B2B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Kinder nehmen Kontakt zum pädagogischen Personal auf</w:t>
            </w:r>
          </w:p>
        </w:tc>
        <w:tc>
          <w:tcPr>
            <w:tcW w:w="5670" w:type="dxa"/>
          </w:tcPr>
          <w:p w14:paraId="470D4507" w14:textId="0A06FF02" w:rsidR="00C02B2B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D060F3" w14:paraId="743B0FE4" w14:textId="77777777" w:rsidTr="00C02B2B">
        <w:tc>
          <w:tcPr>
            <w:tcW w:w="5382" w:type="dxa"/>
          </w:tcPr>
          <w:p w14:paraId="7E95139B" w14:textId="782491B6" w:rsidR="00D060F3" w:rsidRDefault="00D06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Pflegerische Tätigkeiten des pädagogischen Personals, </w:t>
            </w:r>
            <w:r w:rsidR="00167FD0">
              <w:rPr>
                <w:rFonts w:ascii="Arial" w:hAnsi="Arial" w:cs="Arial"/>
                <w:sz w:val="24"/>
                <w:szCs w:val="24"/>
              </w:rPr>
              <w:t>beim Wickeln, Erste-Hilfe-Maßnahmen oder das Auftragen von Sonnencreme</w:t>
            </w:r>
          </w:p>
        </w:tc>
        <w:tc>
          <w:tcPr>
            <w:tcW w:w="5670" w:type="dxa"/>
          </w:tcPr>
          <w:p w14:paraId="381E0F3B" w14:textId="76995A42" w:rsidR="00D060F3" w:rsidRDefault="00167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</w:tr>
      <w:tr w:rsidR="00944D01" w14:paraId="7E5DC52C" w14:textId="77777777" w:rsidTr="00C02B2B">
        <w:tc>
          <w:tcPr>
            <w:tcW w:w="5382" w:type="dxa"/>
          </w:tcPr>
          <w:p w14:paraId="5CB00DBB" w14:textId="35AC1F98" w:rsidR="00944D01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Pädagogisches Personal im Kontakt zu Kindern</w:t>
            </w:r>
          </w:p>
        </w:tc>
        <w:tc>
          <w:tcPr>
            <w:tcW w:w="5670" w:type="dxa"/>
          </w:tcPr>
          <w:p w14:paraId="6B502C7F" w14:textId="77777777" w:rsidR="0067043D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Nur in vorhersehbaren und planbaren </w:t>
            </w:r>
          </w:p>
          <w:p w14:paraId="7BBD61F9" w14:textId="0DEC0C5E" w:rsidR="0067043D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Situationen, z</w:t>
            </w:r>
            <w:r w:rsidR="0067043D">
              <w:rPr>
                <w:rFonts w:ascii="Arial" w:hAnsi="Arial" w:cs="Arial"/>
                <w:sz w:val="24"/>
                <w:szCs w:val="24"/>
              </w:rPr>
              <w:t>um Beispiel</w:t>
            </w:r>
          </w:p>
          <w:p w14:paraId="7388DA9D" w14:textId="7DC7F98C" w:rsidR="0067043D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beim Wickeln, </w:t>
            </w:r>
          </w:p>
          <w:p w14:paraId="4799789E" w14:textId="77777777" w:rsidR="0067043D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beim Füttern, </w:t>
            </w:r>
          </w:p>
          <w:p w14:paraId="6DEFB630" w14:textId="77777777" w:rsidR="0067043D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Hilfestellung beim Toilettengang, </w:t>
            </w:r>
          </w:p>
          <w:p w14:paraId="01BA61EB" w14:textId="77777777" w:rsidR="0067043D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beim An- und Ausziehen von Kindern, </w:t>
            </w:r>
          </w:p>
          <w:p w14:paraId="690BA249" w14:textId="202D3797" w:rsidR="00944D01" w:rsidRDefault="00944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geplanten Angeboten</w:t>
            </w:r>
          </w:p>
        </w:tc>
      </w:tr>
      <w:tr w:rsidR="00167FD0" w14:paraId="490DD305" w14:textId="77777777" w:rsidTr="00C02B2B">
        <w:tc>
          <w:tcPr>
            <w:tcW w:w="5382" w:type="dxa"/>
          </w:tcPr>
          <w:p w14:paraId="482AADA4" w14:textId="120A9A8F" w:rsidR="00167FD0" w:rsidRDefault="00167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Elterngespräche, Aufnahmegespräche, etc.</w:t>
            </w:r>
          </w:p>
          <w:p w14:paraId="0F6F2BD1" w14:textId="236DD901" w:rsidR="00167FD0" w:rsidRDefault="00167F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F0A59A" w14:textId="15601E0F" w:rsidR="00167FD0" w:rsidRDefault="00167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</w:tr>
      <w:tr w:rsidR="00167FD0" w14:paraId="26944BAC" w14:textId="77777777" w:rsidTr="00C02B2B">
        <w:tc>
          <w:tcPr>
            <w:tcW w:w="5382" w:type="dxa"/>
          </w:tcPr>
          <w:p w14:paraId="7A7690FC" w14:textId="0BA61D06" w:rsidR="00167FD0" w:rsidRDefault="00167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Vorhersehbare Situationen bei denen das Abstandsgebot von mindestens 1,5 m nicht eingehalten werden kann.</w:t>
            </w:r>
          </w:p>
        </w:tc>
        <w:tc>
          <w:tcPr>
            <w:tcW w:w="5670" w:type="dxa"/>
          </w:tcPr>
          <w:p w14:paraId="31A51E9D" w14:textId="4F24DE09" w:rsidR="00167FD0" w:rsidRDefault="00167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</w:tr>
    </w:tbl>
    <w:p w14:paraId="54BEC3C6" w14:textId="719EDA46" w:rsidR="0006046C" w:rsidRDefault="0006046C">
      <w:pPr>
        <w:rPr>
          <w:rFonts w:ascii="Arial" w:hAnsi="Arial" w:cs="Arial"/>
          <w:sz w:val="24"/>
          <w:szCs w:val="24"/>
        </w:rPr>
      </w:pPr>
    </w:p>
    <w:p w14:paraId="79C746FF" w14:textId="77777777" w:rsidR="00DA1985" w:rsidRPr="00167FD0" w:rsidRDefault="00DA1985" w:rsidP="00DA198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Kinder müssen in unserer Einrichtung keine Mund-Nasen-Bedeckung tragen, da das Risiko eines unsachgemäßen Umgangs damit besteht. </w:t>
      </w:r>
    </w:p>
    <w:p w14:paraId="6CFB9613" w14:textId="77777777" w:rsidR="00DA1985" w:rsidRPr="006D1C0B" w:rsidRDefault="00DA1985" w:rsidP="00DA1985">
      <w:pPr>
        <w:pStyle w:val="KeinLeerraum"/>
        <w:rPr>
          <w:rFonts w:ascii="Arial" w:hAnsi="Arial" w:cs="Arial"/>
          <w:sz w:val="24"/>
          <w:szCs w:val="24"/>
        </w:rPr>
      </w:pPr>
    </w:p>
    <w:p w14:paraId="7628B4F3" w14:textId="19644119" w:rsidR="00167FD0" w:rsidRDefault="00DA19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die gebotene (körperliche) Nähe zum Kind, zum Beispiel beim Trösten, kann und sollte nicht verzichtet werden.</w:t>
      </w:r>
    </w:p>
    <w:p w14:paraId="077160E9" w14:textId="239F7E32" w:rsidR="009E063D" w:rsidRDefault="009E063D">
      <w:pPr>
        <w:rPr>
          <w:rFonts w:ascii="Arial" w:hAnsi="Arial" w:cs="Arial"/>
          <w:sz w:val="24"/>
          <w:szCs w:val="24"/>
        </w:rPr>
      </w:pPr>
    </w:p>
    <w:p w14:paraId="38B91CCE" w14:textId="77777777" w:rsidR="009E063D" w:rsidRDefault="009E063D">
      <w:pPr>
        <w:rPr>
          <w:rFonts w:ascii="Arial" w:hAnsi="Arial" w:cs="Arial"/>
          <w:sz w:val="24"/>
          <w:szCs w:val="24"/>
        </w:rPr>
      </w:pPr>
    </w:p>
    <w:p w14:paraId="0DAC3A69" w14:textId="23499661" w:rsidR="009E063D" w:rsidRDefault="00E849F2">
      <w:pPr>
        <w:rPr>
          <w:rFonts w:ascii="Arial" w:hAnsi="Arial" w:cs="Arial"/>
          <w:sz w:val="24"/>
          <w:szCs w:val="24"/>
          <w:u w:val="single"/>
        </w:rPr>
      </w:pPr>
      <w:r w:rsidRPr="00E849F2">
        <w:rPr>
          <w:rFonts w:ascii="Arial" w:hAnsi="Arial" w:cs="Arial"/>
          <w:sz w:val="24"/>
          <w:szCs w:val="24"/>
          <w:u w:val="single"/>
        </w:rPr>
        <w:t>Verhalten beim Auftreten von Krankheitszeichen:</w:t>
      </w:r>
    </w:p>
    <w:p w14:paraId="720F496D" w14:textId="77777777" w:rsidR="009E063D" w:rsidRDefault="009E063D" w:rsidP="009E063D">
      <w:pPr>
        <w:pStyle w:val="Listenabsatz"/>
        <w:rPr>
          <w:rFonts w:ascii="Arial" w:hAnsi="Arial" w:cs="Arial"/>
          <w:sz w:val="24"/>
          <w:szCs w:val="24"/>
        </w:rPr>
      </w:pPr>
    </w:p>
    <w:p w14:paraId="53754C8E" w14:textId="77777777" w:rsidR="004B7D7B" w:rsidRDefault="00226C87" w:rsidP="00226C87">
      <w:pPr>
        <w:rPr>
          <w:rFonts w:ascii="Arial" w:hAnsi="Arial" w:cs="Arial"/>
          <w:sz w:val="24"/>
          <w:szCs w:val="24"/>
        </w:rPr>
      </w:pPr>
      <w:r w:rsidRPr="00226C8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26C87">
        <w:rPr>
          <w:rFonts w:ascii="Arial" w:hAnsi="Arial" w:cs="Arial"/>
          <w:sz w:val="24"/>
          <w:szCs w:val="24"/>
        </w:rPr>
        <w:t xml:space="preserve"> </w:t>
      </w:r>
      <w:r w:rsidR="00E849F2" w:rsidRPr="00226C87">
        <w:rPr>
          <w:rFonts w:ascii="Arial" w:hAnsi="Arial" w:cs="Arial"/>
          <w:sz w:val="24"/>
          <w:szCs w:val="24"/>
        </w:rPr>
        <w:t xml:space="preserve">Kinder dürfen nur in der Notbetreuung aufgenommen werden, wenn sie keine Krankheitssymptome zeigen. Dies muss auch in </w:t>
      </w:r>
    </w:p>
    <w:p w14:paraId="0C9F7BD3" w14:textId="58F08D41" w:rsidR="009E063D" w:rsidRPr="004B7D7B" w:rsidRDefault="004B7D7B" w:rsidP="004B7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849F2" w:rsidRPr="00226C87">
        <w:rPr>
          <w:rFonts w:ascii="Arial" w:hAnsi="Arial" w:cs="Arial"/>
          <w:sz w:val="24"/>
          <w:szCs w:val="24"/>
        </w:rPr>
        <w:t>der</w:t>
      </w:r>
      <w:r w:rsidR="00226C87">
        <w:rPr>
          <w:rFonts w:ascii="Arial" w:hAnsi="Arial" w:cs="Arial"/>
          <w:sz w:val="24"/>
          <w:szCs w:val="24"/>
        </w:rPr>
        <w:t xml:space="preserve"> </w:t>
      </w:r>
      <w:r w:rsidR="00E849F2" w:rsidRPr="00226C87">
        <w:rPr>
          <w:rFonts w:ascii="Arial" w:hAnsi="Arial" w:cs="Arial"/>
          <w:sz w:val="24"/>
          <w:szCs w:val="24"/>
        </w:rPr>
        <w:t>Elternerklärung unterschrieben werden.</w:t>
      </w:r>
    </w:p>
    <w:p w14:paraId="03740485" w14:textId="2ACD77BA" w:rsidR="00226C87" w:rsidRPr="00226C87" w:rsidRDefault="00226C87" w:rsidP="00226C87">
      <w:pPr>
        <w:rPr>
          <w:rFonts w:ascii="Arial" w:hAnsi="Arial" w:cs="Arial"/>
          <w:sz w:val="24"/>
          <w:szCs w:val="24"/>
        </w:rPr>
      </w:pPr>
      <w:r w:rsidRPr="00226C8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AD54AE" w:rsidRPr="00226C87">
        <w:rPr>
          <w:rFonts w:ascii="Arial" w:hAnsi="Arial" w:cs="Arial"/>
          <w:sz w:val="24"/>
          <w:szCs w:val="24"/>
        </w:rPr>
        <w:t>Kinder dürfen nicht in unserer Einrichtung betreut werden, wenn ein Familienangehöriger nachweislich an COVID19 erkrankt ist,</w:t>
      </w:r>
    </w:p>
    <w:p w14:paraId="7D71BD39" w14:textId="65C083E3" w:rsidR="009E063D" w:rsidRPr="004B7D7B" w:rsidRDefault="00226C87" w:rsidP="004B7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54AE" w:rsidRPr="00226C87">
        <w:rPr>
          <w:rFonts w:ascii="Arial" w:hAnsi="Arial" w:cs="Arial"/>
          <w:sz w:val="24"/>
          <w:szCs w:val="24"/>
        </w:rPr>
        <w:t xml:space="preserve"> sich in Quarantäne befindet oder entsprechende Krankheitszeichen zeigt. </w:t>
      </w:r>
    </w:p>
    <w:p w14:paraId="49E4C636" w14:textId="36C22B87" w:rsidR="009E063D" w:rsidRPr="009E063D" w:rsidRDefault="00226C87" w:rsidP="009E063D">
      <w:pPr>
        <w:rPr>
          <w:rFonts w:ascii="Arial" w:hAnsi="Arial" w:cs="Arial"/>
          <w:sz w:val="24"/>
          <w:szCs w:val="24"/>
        </w:rPr>
      </w:pPr>
      <w:r w:rsidRPr="00226C8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E849F2" w:rsidRPr="00226C87">
        <w:rPr>
          <w:rFonts w:ascii="Arial" w:hAnsi="Arial" w:cs="Arial"/>
          <w:sz w:val="24"/>
          <w:szCs w:val="24"/>
        </w:rPr>
        <w:t>Das Personal muss frei von Krankheitssymptome sein</w:t>
      </w:r>
    </w:p>
    <w:p w14:paraId="48969899" w14:textId="4B655A1B" w:rsidR="00226C87" w:rsidRPr="00226C87" w:rsidRDefault="00226C87" w:rsidP="00226C87">
      <w:pPr>
        <w:rPr>
          <w:rFonts w:ascii="Arial" w:hAnsi="Arial" w:cs="Arial"/>
          <w:sz w:val="24"/>
          <w:szCs w:val="24"/>
        </w:rPr>
      </w:pPr>
      <w:r w:rsidRPr="00226C8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E849F2" w:rsidRPr="00226C87">
        <w:rPr>
          <w:rFonts w:ascii="Arial" w:hAnsi="Arial" w:cs="Arial"/>
          <w:sz w:val="24"/>
          <w:szCs w:val="24"/>
        </w:rPr>
        <w:t xml:space="preserve">Zeigen Kinder während des Aufenthaltes in der Kita Krankheitssymptome müssen sie zur Abklärung der Symptomatik so schnell </w:t>
      </w:r>
    </w:p>
    <w:p w14:paraId="30311435" w14:textId="7141A6D0" w:rsidR="009E063D" w:rsidRPr="004B7D7B" w:rsidRDefault="00226C87" w:rsidP="004B7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49F2" w:rsidRPr="00226C87">
        <w:rPr>
          <w:rFonts w:ascii="Arial" w:hAnsi="Arial" w:cs="Arial"/>
          <w:sz w:val="24"/>
          <w:szCs w:val="24"/>
        </w:rPr>
        <w:t>wie möglich den Eltern übergeben werden.</w:t>
      </w:r>
    </w:p>
    <w:p w14:paraId="07A49958" w14:textId="67381ADB" w:rsidR="00226C87" w:rsidRPr="00226C87" w:rsidRDefault="00226C87" w:rsidP="00226C87">
      <w:pPr>
        <w:rPr>
          <w:rFonts w:ascii="Arial" w:hAnsi="Arial" w:cs="Arial"/>
          <w:sz w:val="24"/>
          <w:szCs w:val="24"/>
        </w:rPr>
      </w:pPr>
      <w:r w:rsidRPr="00226C8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E849F2" w:rsidRPr="00226C87">
        <w:rPr>
          <w:rFonts w:ascii="Arial" w:hAnsi="Arial" w:cs="Arial"/>
          <w:sz w:val="24"/>
          <w:szCs w:val="24"/>
        </w:rPr>
        <w:t>Zeigen sich beim Personal</w:t>
      </w:r>
      <w:r w:rsidR="00AD54AE" w:rsidRPr="00226C87">
        <w:rPr>
          <w:rFonts w:ascii="Arial" w:hAnsi="Arial" w:cs="Arial"/>
          <w:sz w:val="24"/>
          <w:szCs w:val="24"/>
        </w:rPr>
        <w:t xml:space="preserve"> während der Betreuung einschlägige Symptome (Hinweise des RKI beachten), ist die Arbeitstätigkeit </w:t>
      </w:r>
    </w:p>
    <w:p w14:paraId="3507FDB2" w14:textId="7EA971BE" w:rsidR="009E063D" w:rsidRPr="009E063D" w:rsidRDefault="00226C87" w:rsidP="009E0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54AE" w:rsidRPr="00226C87">
        <w:rPr>
          <w:rFonts w:ascii="Arial" w:hAnsi="Arial" w:cs="Arial"/>
          <w:sz w:val="24"/>
          <w:szCs w:val="24"/>
        </w:rPr>
        <w:t>sofort zu beenden. Es wird empfohlen dies bei einem Arzt abzuklären.</w:t>
      </w:r>
    </w:p>
    <w:p w14:paraId="3658A484" w14:textId="2B25ABB0" w:rsidR="00226C87" w:rsidRPr="00226C87" w:rsidRDefault="00226C87" w:rsidP="00226C87">
      <w:pPr>
        <w:rPr>
          <w:rFonts w:ascii="Arial" w:hAnsi="Arial" w:cs="Arial"/>
          <w:sz w:val="24"/>
          <w:szCs w:val="24"/>
        </w:rPr>
      </w:pPr>
      <w:r w:rsidRPr="00226C8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AD54AE" w:rsidRPr="00226C87">
        <w:rPr>
          <w:rFonts w:ascii="Arial" w:hAnsi="Arial" w:cs="Arial"/>
          <w:sz w:val="24"/>
          <w:szCs w:val="24"/>
        </w:rPr>
        <w:t>Bei einer nachgewiesenen Infektion mit COVID-19</w:t>
      </w:r>
      <w:r w:rsidR="009E063D" w:rsidRPr="00226C87">
        <w:rPr>
          <w:rFonts w:ascii="Arial" w:hAnsi="Arial" w:cs="Arial"/>
          <w:sz w:val="24"/>
          <w:szCs w:val="24"/>
        </w:rPr>
        <w:t xml:space="preserve"> bei einem Kind oder beim Personal</w:t>
      </w:r>
      <w:r w:rsidR="00AD54AE" w:rsidRPr="00226C87">
        <w:rPr>
          <w:rFonts w:ascii="Arial" w:hAnsi="Arial" w:cs="Arial"/>
          <w:sz w:val="24"/>
          <w:szCs w:val="24"/>
        </w:rPr>
        <w:t>, wird das zuständige Gesundheitsamt</w:t>
      </w:r>
    </w:p>
    <w:p w14:paraId="0B31917E" w14:textId="70C2CF66" w:rsidR="009E063D" w:rsidRPr="00226C87" w:rsidRDefault="00226C87" w:rsidP="00226C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54AE" w:rsidRPr="00226C87">
        <w:rPr>
          <w:rFonts w:ascii="Arial" w:hAnsi="Arial" w:cs="Arial"/>
          <w:sz w:val="24"/>
          <w:szCs w:val="24"/>
        </w:rPr>
        <w:t xml:space="preserve"> informiert.</w:t>
      </w:r>
    </w:p>
    <w:p w14:paraId="4B20CE85" w14:textId="33AC53D0" w:rsidR="009E063D" w:rsidRDefault="009E063D" w:rsidP="009E063D">
      <w:pPr>
        <w:pStyle w:val="Listenabsatz"/>
        <w:rPr>
          <w:rFonts w:ascii="Arial" w:hAnsi="Arial" w:cs="Arial"/>
          <w:sz w:val="24"/>
          <w:szCs w:val="24"/>
        </w:rPr>
      </w:pPr>
    </w:p>
    <w:p w14:paraId="75181F36" w14:textId="457D93B6" w:rsidR="009E063D" w:rsidRDefault="009E063D" w:rsidP="009E063D">
      <w:pPr>
        <w:pStyle w:val="Listenabsatz"/>
        <w:rPr>
          <w:rFonts w:ascii="Arial" w:hAnsi="Arial" w:cs="Arial"/>
          <w:sz w:val="24"/>
          <w:szCs w:val="24"/>
        </w:rPr>
      </w:pPr>
    </w:p>
    <w:p w14:paraId="7D989989" w14:textId="77777777" w:rsidR="004B7D7B" w:rsidRDefault="004B7D7B" w:rsidP="009E063D">
      <w:pPr>
        <w:pStyle w:val="Listenabsatz"/>
        <w:rPr>
          <w:rFonts w:ascii="Arial" w:hAnsi="Arial" w:cs="Arial"/>
          <w:sz w:val="24"/>
          <w:szCs w:val="24"/>
        </w:rPr>
      </w:pPr>
    </w:p>
    <w:p w14:paraId="371A88C8" w14:textId="222EF5B1" w:rsidR="009804A4" w:rsidRDefault="009E063D" w:rsidP="009E063D">
      <w:pPr>
        <w:rPr>
          <w:rFonts w:ascii="Arial" w:hAnsi="Arial" w:cs="Arial"/>
          <w:sz w:val="24"/>
          <w:szCs w:val="24"/>
          <w:u w:val="single"/>
        </w:rPr>
      </w:pPr>
      <w:r w:rsidRPr="009E063D">
        <w:rPr>
          <w:rFonts w:ascii="Arial" w:hAnsi="Arial" w:cs="Arial"/>
          <w:sz w:val="24"/>
          <w:szCs w:val="24"/>
          <w:u w:val="single"/>
        </w:rPr>
        <w:lastRenderedPageBreak/>
        <w:t>Gestaltung der Notbetreuung:</w:t>
      </w:r>
    </w:p>
    <w:p w14:paraId="7E9454B3" w14:textId="77777777" w:rsidR="00E900E7" w:rsidRDefault="00E900E7" w:rsidP="009E063D">
      <w:pPr>
        <w:rPr>
          <w:rFonts w:ascii="Arial" w:hAnsi="Arial" w:cs="Arial"/>
          <w:sz w:val="24"/>
          <w:szCs w:val="24"/>
          <w:u w:val="single"/>
        </w:rPr>
      </w:pPr>
    </w:p>
    <w:p w14:paraId="5BF33C97" w14:textId="76C9437C" w:rsidR="00814411" w:rsidRDefault="00E900E7" w:rsidP="009E063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Bring- und Abholsituation:</w:t>
      </w:r>
    </w:p>
    <w:p w14:paraId="4FEDA020" w14:textId="77777777" w:rsidR="00814411" w:rsidRDefault="009804A4" w:rsidP="00814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14411">
        <w:rPr>
          <w:rFonts w:ascii="Arial" w:hAnsi="Arial" w:cs="Arial"/>
          <w:sz w:val="24"/>
          <w:szCs w:val="24"/>
        </w:rPr>
        <w:t>Die Eltern bringen und holen ihr Kind an der Eingangstüre ab. Das Personal trägt in der Übergabesituation einen Mund-Nasen-</w:t>
      </w:r>
    </w:p>
    <w:p w14:paraId="5119AE88" w14:textId="6A4AF9C6" w:rsidR="009804A4" w:rsidRDefault="00814411" w:rsidP="009E0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Schutz. Desinfektionsmittel und Einwegmasken stehen im Windfang des Eingangsbereiches. </w:t>
      </w:r>
    </w:p>
    <w:p w14:paraId="06465231" w14:textId="77777777" w:rsidR="00814411" w:rsidRDefault="00814411" w:rsidP="009E0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Vor der Eingangstüre der Einrichtung sind entsprechende Markierungen damit die wartenden Eltern den Mindestabstand einhalten </w:t>
      </w:r>
    </w:p>
    <w:p w14:paraId="16D20E89" w14:textId="1B824938" w:rsidR="00814411" w:rsidRDefault="00814411" w:rsidP="009E0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können.</w:t>
      </w:r>
    </w:p>
    <w:p w14:paraId="703FBC49" w14:textId="58273FA5" w:rsidR="00E900E7" w:rsidRDefault="00E900E7" w:rsidP="009E063D">
      <w:pPr>
        <w:rPr>
          <w:rFonts w:ascii="Arial" w:hAnsi="Arial" w:cs="Arial"/>
          <w:sz w:val="24"/>
          <w:szCs w:val="24"/>
        </w:rPr>
      </w:pPr>
    </w:p>
    <w:p w14:paraId="74C171FB" w14:textId="7824E88B" w:rsidR="00E900E7" w:rsidRPr="00E900E7" w:rsidRDefault="00390139" w:rsidP="009E063D">
      <w:pPr>
        <w:rPr>
          <w:rFonts w:ascii="Calibri" w:hAnsi="Calibri" w:cs="Calibri"/>
          <w:color w:val="002060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Arbeiten in den Gruppen</w:t>
      </w:r>
      <w:r w:rsidR="00E900E7" w:rsidRPr="00E900E7">
        <w:rPr>
          <w:rFonts w:ascii="Arial" w:hAnsi="Arial" w:cs="Arial"/>
          <w:sz w:val="24"/>
          <w:szCs w:val="24"/>
          <w:u w:val="single"/>
        </w:rPr>
        <w:t>:</w:t>
      </w:r>
    </w:p>
    <w:p w14:paraId="5E6054AE" w14:textId="595D1EBC" w:rsidR="00911BEC" w:rsidRDefault="00911BEC" w:rsidP="00911BEC">
      <w:pPr>
        <w:rPr>
          <w:rFonts w:ascii="Arial" w:hAnsi="Arial" w:cs="Arial"/>
          <w:sz w:val="24"/>
          <w:szCs w:val="24"/>
        </w:rPr>
      </w:pPr>
      <w:r w:rsidRPr="00911BE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9E063D" w:rsidRPr="00911BEC">
        <w:rPr>
          <w:rFonts w:ascii="Arial" w:hAnsi="Arial" w:cs="Arial"/>
          <w:sz w:val="24"/>
          <w:szCs w:val="24"/>
        </w:rPr>
        <w:t>Es werden feste, konstante, möglichst kleine Gruppen gebildet.</w:t>
      </w:r>
    </w:p>
    <w:p w14:paraId="6470EB29" w14:textId="12E77454" w:rsidR="00814411" w:rsidRDefault="00814411" w:rsidP="00911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0CD7">
        <w:rPr>
          <w:rFonts w:ascii="Arial" w:hAnsi="Arial" w:cs="Arial"/>
          <w:sz w:val="24"/>
          <w:szCs w:val="24"/>
        </w:rPr>
        <w:t>Pro Gruppe sind feste Bezugspersonen eingeteilt, es sollte möglichst kein Personalwechsel zwischen den Gruppen stattfinden.</w:t>
      </w:r>
    </w:p>
    <w:p w14:paraId="134D21CB" w14:textId="2776B8D9" w:rsidR="00E70CD7" w:rsidRDefault="00911BEC" w:rsidP="00911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9762E" w:rsidRPr="00911BEC">
        <w:rPr>
          <w:rFonts w:ascii="Arial" w:hAnsi="Arial" w:cs="Arial"/>
          <w:sz w:val="24"/>
          <w:szCs w:val="24"/>
        </w:rPr>
        <w:t>Es findet kein Gruppenübergreifendes Arbeiten statt.</w:t>
      </w:r>
      <w:r w:rsidR="00E70CD7">
        <w:rPr>
          <w:rFonts w:ascii="Arial" w:hAnsi="Arial" w:cs="Arial"/>
          <w:sz w:val="24"/>
          <w:szCs w:val="24"/>
        </w:rPr>
        <w:t xml:space="preserve"> Sprachförderungsmaßnahmen, pädagogische Förderangebote finde</w:t>
      </w:r>
      <w:r w:rsidR="00390139">
        <w:rPr>
          <w:rFonts w:ascii="Arial" w:hAnsi="Arial" w:cs="Arial"/>
          <w:sz w:val="24"/>
          <w:szCs w:val="24"/>
        </w:rPr>
        <w:t>n</w:t>
      </w:r>
      <w:r w:rsidR="00E70CD7">
        <w:rPr>
          <w:rFonts w:ascii="Arial" w:hAnsi="Arial" w:cs="Arial"/>
          <w:sz w:val="24"/>
          <w:szCs w:val="24"/>
        </w:rPr>
        <w:t xml:space="preserve"> nicht </w:t>
      </w:r>
    </w:p>
    <w:p w14:paraId="5C9C9B37" w14:textId="16B31A7D" w:rsidR="00911BEC" w:rsidRDefault="00E70CD7" w:rsidP="00911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zwischen den Gruppen statt.</w:t>
      </w:r>
    </w:p>
    <w:p w14:paraId="121E4947" w14:textId="54668093" w:rsidR="0019762E" w:rsidRDefault="00911BEC" w:rsidP="00911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9762E" w:rsidRPr="00911BEC">
        <w:rPr>
          <w:rFonts w:ascii="Arial" w:hAnsi="Arial" w:cs="Arial"/>
          <w:sz w:val="24"/>
          <w:szCs w:val="24"/>
        </w:rPr>
        <w:t>Kein Austausch von Spielmaterial zwischen den Gruppen</w:t>
      </w:r>
    </w:p>
    <w:p w14:paraId="7B5F5ADF" w14:textId="10F51A32" w:rsidR="00E70CD7" w:rsidRDefault="00E70CD7" w:rsidP="00911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Kein gruppenübergreifendes Spielen im Garten.</w:t>
      </w:r>
    </w:p>
    <w:p w14:paraId="5CBFEE9C" w14:textId="77777777" w:rsidR="009804A4" w:rsidRDefault="00911BEC" w:rsidP="00911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0B18">
        <w:rPr>
          <w:rFonts w:ascii="Arial" w:hAnsi="Arial" w:cs="Arial"/>
          <w:sz w:val="24"/>
          <w:szCs w:val="24"/>
        </w:rPr>
        <w:t>Die Wasch-</w:t>
      </w:r>
      <w:r w:rsidR="009804A4">
        <w:rPr>
          <w:rFonts w:ascii="Arial" w:hAnsi="Arial" w:cs="Arial"/>
          <w:sz w:val="24"/>
          <w:szCs w:val="24"/>
        </w:rPr>
        <w:t xml:space="preserve"> und</w:t>
      </w:r>
      <w:r w:rsidR="00620B18">
        <w:rPr>
          <w:rFonts w:ascii="Arial" w:hAnsi="Arial" w:cs="Arial"/>
          <w:sz w:val="24"/>
          <w:szCs w:val="24"/>
        </w:rPr>
        <w:t xml:space="preserve"> Toilettenbereiche werden nur zeitversetzt von den verschiedenen Gruppen benutzt. </w:t>
      </w:r>
      <w:r w:rsidR="009804A4">
        <w:rPr>
          <w:rFonts w:ascii="Arial" w:hAnsi="Arial" w:cs="Arial"/>
          <w:sz w:val="24"/>
          <w:szCs w:val="24"/>
        </w:rPr>
        <w:t xml:space="preserve">Die Kinder werden bei jedem </w:t>
      </w:r>
    </w:p>
    <w:p w14:paraId="3246A6D0" w14:textId="693BD840" w:rsidR="00911BEC" w:rsidRDefault="009804A4" w:rsidP="00911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Toilettengang begleitet. </w:t>
      </w:r>
      <w:r w:rsidR="00620B18">
        <w:rPr>
          <w:rFonts w:ascii="Arial" w:hAnsi="Arial" w:cs="Arial"/>
          <w:sz w:val="24"/>
          <w:szCs w:val="24"/>
        </w:rPr>
        <w:t>Die Toilettenkabinen</w:t>
      </w:r>
      <w:r>
        <w:rPr>
          <w:rFonts w:ascii="Arial" w:hAnsi="Arial" w:cs="Arial"/>
          <w:sz w:val="24"/>
          <w:szCs w:val="24"/>
        </w:rPr>
        <w:t xml:space="preserve"> und Waschbecken sind gruppenbezogen markiert.</w:t>
      </w:r>
    </w:p>
    <w:p w14:paraId="0F357EA8" w14:textId="0FF206B4" w:rsidR="00E900E7" w:rsidRDefault="00E900E7" w:rsidP="00E900E7">
      <w:pPr>
        <w:rPr>
          <w:rFonts w:ascii="Arial" w:hAnsi="Arial" w:cs="Arial"/>
          <w:sz w:val="24"/>
          <w:szCs w:val="24"/>
        </w:rPr>
      </w:pPr>
      <w:r w:rsidRPr="0081441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Jedes Kind bringt eine von zuhause gekennzeichnete Trinkflasche mit.</w:t>
      </w:r>
    </w:p>
    <w:p w14:paraId="52F7E249" w14:textId="74DC06E0" w:rsidR="00EE4338" w:rsidRDefault="00EE4338" w:rsidP="00E90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Der Taschenwagen </w:t>
      </w:r>
      <w:r w:rsidR="00296728">
        <w:rPr>
          <w:rFonts w:ascii="Arial" w:hAnsi="Arial" w:cs="Arial"/>
          <w:sz w:val="24"/>
          <w:szCs w:val="24"/>
        </w:rPr>
        <w:t>steht in der Gruppe, die Kinder sollen sich nicht in den Garderoben aufhalten.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CC8BCB" w14:textId="77777777" w:rsidR="00EE4338" w:rsidRDefault="00EE4338" w:rsidP="00E90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Das Mittagessen findet in den Gruppen statt, die entsprechende Mitarbeiterin, die für die Küche zuständig ist, verteilt das Essen </w:t>
      </w:r>
    </w:p>
    <w:p w14:paraId="287ABEDC" w14:textId="0A7D9CB8" w:rsidR="00EE4338" w:rsidRDefault="00EE4338" w:rsidP="00E90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an die einzelnen Gruppen. Das benutzte Geschirr, wird auf den Servierwagen gesammelt und vor die Küche gestellt.</w:t>
      </w:r>
    </w:p>
    <w:p w14:paraId="1248AF5A" w14:textId="77777777" w:rsidR="00E900E7" w:rsidRDefault="00E900E7" w:rsidP="00E90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Ausflüge in der näheren Umgebung sind möglich, Brotzeit findet nur in der Kita statt. Das pädagogische Personal sollte auf das</w:t>
      </w:r>
    </w:p>
    <w:p w14:paraId="097BCBA4" w14:textId="77777777" w:rsidR="00E900E7" w:rsidRDefault="00E900E7" w:rsidP="00E90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Abstandsgebot zu Kita-Fremden Personen achten und entsprechende Hygieneutensilien mitnehmen. Es findet keine ÖPNV-</w:t>
      </w:r>
    </w:p>
    <w:p w14:paraId="37E3F408" w14:textId="52FD2B79" w:rsidR="00E900E7" w:rsidRDefault="00E900E7" w:rsidP="00911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Nutzung statt. </w:t>
      </w:r>
    </w:p>
    <w:p w14:paraId="33A070D9" w14:textId="77777777" w:rsidR="00373EC9" w:rsidRDefault="00373EC9" w:rsidP="00911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Geburtstage: es dürfen nur geschlossene Großpackungen von Keksen, Eis, etc. mitgebracht werden. Dies wird unter den </w:t>
      </w:r>
    </w:p>
    <w:p w14:paraId="5579B312" w14:textId="2BEEFC78" w:rsidR="00373EC9" w:rsidRDefault="00373EC9" w:rsidP="00911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hygienischen Bedingungen vom Personal auf die Kinder verteilt.</w:t>
      </w:r>
    </w:p>
    <w:p w14:paraId="05359517" w14:textId="47235F4A" w:rsidR="00373EC9" w:rsidRDefault="00373EC9" w:rsidP="00911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Im Kindergarten findet kein Mittagsschlaf statt. </w:t>
      </w:r>
    </w:p>
    <w:p w14:paraId="69E42398" w14:textId="77777777" w:rsidR="00950A10" w:rsidRDefault="00E900E7" w:rsidP="00E90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Elterngespräche, Anmeldegespräche, Aufnahmegespräche, etc. finden telefonisch oder durch Einsatz von Plexiglaswänden</w:t>
      </w:r>
    </w:p>
    <w:p w14:paraId="4012CD5C" w14:textId="1B3B0865" w:rsidR="00E900E7" w:rsidRDefault="00950A10" w:rsidP="00E90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9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und/oder Mund-Nasen Schutz </w:t>
      </w:r>
      <w:r w:rsidR="00E900E7">
        <w:rPr>
          <w:rFonts w:ascii="Arial" w:hAnsi="Arial" w:cs="Arial"/>
          <w:sz w:val="24"/>
          <w:szCs w:val="24"/>
        </w:rPr>
        <w:t>geschützt statt.</w:t>
      </w:r>
    </w:p>
    <w:p w14:paraId="25846310" w14:textId="0BB300C6" w:rsidR="00E900E7" w:rsidRDefault="00E900E7" w:rsidP="00911BEC">
      <w:pPr>
        <w:rPr>
          <w:rFonts w:ascii="Arial" w:hAnsi="Arial" w:cs="Arial"/>
          <w:sz w:val="24"/>
          <w:szCs w:val="24"/>
        </w:rPr>
      </w:pPr>
      <w:r w:rsidRPr="00E50D0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Das überarbeitete Konzept für die Eingewöhnung in der Notbetreuung wird im Anhang hinzugefügt</w:t>
      </w:r>
    </w:p>
    <w:p w14:paraId="58130102" w14:textId="77777777" w:rsidR="00373EC9" w:rsidRDefault="00373EC9" w:rsidP="00911BEC">
      <w:pPr>
        <w:rPr>
          <w:rFonts w:ascii="Arial" w:hAnsi="Arial" w:cs="Arial"/>
          <w:sz w:val="24"/>
          <w:szCs w:val="24"/>
        </w:rPr>
      </w:pPr>
    </w:p>
    <w:p w14:paraId="1087E042" w14:textId="62B7BEF1" w:rsidR="00E900E7" w:rsidRPr="00E900E7" w:rsidRDefault="00E900E7" w:rsidP="00911BEC">
      <w:pPr>
        <w:rPr>
          <w:rFonts w:ascii="Arial" w:hAnsi="Arial" w:cs="Arial"/>
          <w:sz w:val="24"/>
          <w:szCs w:val="24"/>
          <w:u w:val="single"/>
        </w:rPr>
      </w:pPr>
      <w:r w:rsidRPr="00E900E7">
        <w:rPr>
          <w:rFonts w:ascii="Arial" w:hAnsi="Arial" w:cs="Arial"/>
          <w:sz w:val="24"/>
          <w:szCs w:val="24"/>
          <w:u w:val="single"/>
        </w:rPr>
        <w:t>Wickelsituation:</w:t>
      </w:r>
    </w:p>
    <w:p w14:paraId="0B2C2BE9" w14:textId="77777777" w:rsidR="009804A4" w:rsidRDefault="009804A4" w:rsidP="009804A4">
      <w:pPr>
        <w:rPr>
          <w:rFonts w:ascii="Arial" w:hAnsi="Arial" w:cs="Arial"/>
          <w:sz w:val="24"/>
          <w:szCs w:val="24"/>
        </w:rPr>
      </w:pPr>
      <w:r w:rsidRPr="009804A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Jeder Mitarbeiter sollte Ersatzwäsche in der Einrichtung hinterlegen. Wird die Kleidung von Mitarbeitern durch </w:t>
      </w:r>
    </w:p>
    <w:p w14:paraId="25F06B99" w14:textId="77777777" w:rsidR="009804A4" w:rsidRDefault="009804A4" w:rsidP="00980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Körperausscheidungen von Kindern verschmutzt, ist es empfehlenswert diese in der Kita zu reinigen. Bei Bedarf können </w:t>
      </w:r>
    </w:p>
    <w:p w14:paraId="2389CF6C" w14:textId="77777777" w:rsidR="009804A4" w:rsidRDefault="009804A4" w:rsidP="00980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Einmalschürzen verwendet werden können. Die Kinder werden mit geeigneten Einmal-Handschuhen und Mund-Nasen-Schutz </w:t>
      </w:r>
    </w:p>
    <w:p w14:paraId="326A2A0F" w14:textId="6C1A98EB" w:rsidR="00E900E7" w:rsidRDefault="009804A4" w:rsidP="00980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gewickelt.</w:t>
      </w:r>
    </w:p>
    <w:p w14:paraId="19FDAC44" w14:textId="77777777" w:rsidR="00E900E7" w:rsidRDefault="00E900E7" w:rsidP="00E50D0D">
      <w:pPr>
        <w:rPr>
          <w:rFonts w:ascii="Arial" w:hAnsi="Arial" w:cs="Arial"/>
          <w:sz w:val="24"/>
          <w:szCs w:val="24"/>
        </w:rPr>
      </w:pPr>
    </w:p>
    <w:p w14:paraId="065471C6" w14:textId="77777777" w:rsidR="00390139" w:rsidRPr="00390139" w:rsidRDefault="00390139" w:rsidP="00E50D0D">
      <w:pPr>
        <w:rPr>
          <w:rFonts w:ascii="Arial" w:hAnsi="Arial" w:cs="Arial"/>
          <w:sz w:val="24"/>
          <w:szCs w:val="24"/>
          <w:u w:val="single"/>
        </w:rPr>
      </w:pPr>
      <w:r w:rsidRPr="00390139">
        <w:rPr>
          <w:rFonts w:ascii="Arial" w:hAnsi="Arial" w:cs="Arial"/>
          <w:sz w:val="24"/>
          <w:szCs w:val="24"/>
          <w:u w:val="single"/>
        </w:rPr>
        <w:t>Mitarbeiter:</w:t>
      </w:r>
    </w:p>
    <w:p w14:paraId="5D84F189" w14:textId="169BC78A" w:rsidR="00E900E7" w:rsidRDefault="00247B07" w:rsidP="00E50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900E7">
        <w:rPr>
          <w:rFonts w:ascii="Arial" w:hAnsi="Arial" w:cs="Arial"/>
          <w:sz w:val="24"/>
          <w:szCs w:val="24"/>
        </w:rPr>
        <w:t xml:space="preserve">Mitarbeiter mit erhöhtem gesundheitlichem Risiko setzen sich mit unserem zuständigen Betriebsarzt in Verbindung. Dieser klärt in </w:t>
      </w:r>
    </w:p>
    <w:p w14:paraId="13D47844" w14:textId="7142C2C9" w:rsidR="00247B07" w:rsidRDefault="00E900E7" w:rsidP="00E50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welchem Umfang sie eingesetzt werden können und welche zusätzlichen Schutzmaßnahmen erforderlich sind.</w:t>
      </w:r>
    </w:p>
    <w:p w14:paraId="29378811" w14:textId="109E2D4F" w:rsidR="00E900E7" w:rsidRDefault="00E900E7" w:rsidP="00E50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Über Personen, bei denen ein höheres Risiko für einen schweren Krankheitsverlauf besteht, informiert das Robert-Koch-Institut.</w:t>
      </w:r>
    </w:p>
    <w:p w14:paraId="7CCD12C1" w14:textId="77777777" w:rsidR="00390139" w:rsidRDefault="00390139" w:rsidP="00E50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 der Küche und im Arbeitszimmer können die Mitarbeiter ihre Pause verbringen. Dabei muss darauf geachtet werden, dass in </w:t>
      </w:r>
    </w:p>
    <w:p w14:paraId="5CEE25D3" w14:textId="3BAD7BB6" w:rsidR="00EE4338" w:rsidRDefault="00390139" w:rsidP="00E50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E433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iesen Räumen der Mindestabstand eingehalten wird (Tische/Stühle sind entsprechend verteilt)</w:t>
      </w:r>
      <w:r w:rsidR="00EE4338">
        <w:rPr>
          <w:rFonts w:ascii="Arial" w:hAnsi="Arial" w:cs="Arial"/>
          <w:sz w:val="24"/>
          <w:szCs w:val="24"/>
        </w:rPr>
        <w:t xml:space="preserve"> und regelmäßiges Lüften statt </w:t>
      </w:r>
    </w:p>
    <w:p w14:paraId="1F3CE653" w14:textId="096FC13F" w:rsidR="00390139" w:rsidRDefault="00EE4338" w:rsidP="00E50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findet. W</w:t>
      </w:r>
      <w:r w:rsidR="00390139">
        <w:rPr>
          <w:rFonts w:ascii="Arial" w:hAnsi="Arial" w:cs="Arial"/>
          <w:sz w:val="24"/>
          <w:szCs w:val="24"/>
        </w:rPr>
        <w:t>ährend der Mittagszeit, kann die Küche nicht dafür benutzt werden.</w:t>
      </w:r>
    </w:p>
    <w:p w14:paraId="1F555658" w14:textId="0C5AC9A4" w:rsidR="00EE4338" w:rsidRPr="00EE4338" w:rsidRDefault="00EE4338" w:rsidP="00EE4338">
      <w:pPr>
        <w:rPr>
          <w:rFonts w:ascii="Arial" w:hAnsi="Arial" w:cs="Arial"/>
          <w:sz w:val="24"/>
          <w:szCs w:val="24"/>
        </w:rPr>
      </w:pPr>
      <w:r w:rsidRPr="00EE433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Elterngespräche etc. können mit entsprechenden Schutzmaßnahmen im Arbeitszimmer </w:t>
      </w:r>
      <w:r w:rsidR="00373EC9">
        <w:rPr>
          <w:rFonts w:ascii="Arial" w:hAnsi="Arial" w:cs="Arial"/>
          <w:sz w:val="24"/>
          <w:szCs w:val="24"/>
        </w:rPr>
        <w:t>stattfinden</w:t>
      </w:r>
      <w:r>
        <w:rPr>
          <w:rFonts w:ascii="Arial" w:hAnsi="Arial" w:cs="Arial"/>
          <w:sz w:val="24"/>
          <w:szCs w:val="24"/>
        </w:rPr>
        <w:t>.</w:t>
      </w:r>
    </w:p>
    <w:p w14:paraId="53955EB1" w14:textId="11F63F18" w:rsidR="00390139" w:rsidRDefault="00390139" w:rsidP="00E50D0D">
      <w:pPr>
        <w:rPr>
          <w:rFonts w:ascii="Arial" w:hAnsi="Arial" w:cs="Arial"/>
          <w:sz w:val="24"/>
          <w:szCs w:val="24"/>
        </w:rPr>
      </w:pPr>
    </w:p>
    <w:p w14:paraId="2EDF3D22" w14:textId="494E4ED4" w:rsidR="00373EC9" w:rsidRDefault="00373EC9" w:rsidP="00E50D0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Dokumentation:</w:t>
      </w:r>
    </w:p>
    <w:p w14:paraId="5C32F0CF" w14:textId="7E520FD1" w:rsidR="00373EC9" w:rsidRDefault="00373EC9" w:rsidP="00373EC9">
      <w:pPr>
        <w:rPr>
          <w:rFonts w:ascii="Arial" w:hAnsi="Arial" w:cs="Arial"/>
          <w:sz w:val="24"/>
          <w:szCs w:val="24"/>
        </w:rPr>
      </w:pPr>
      <w:r w:rsidRPr="00373EC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Tägliche Dokumentation der Zusammensetzung von den gebildeten (Klein-)Gruppen </w:t>
      </w:r>
      <w:r w:rsidR="004B7D7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mit Namen der Kinder</w:t>
      </w:r>
      <w:r w:rsidR="004B7D7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16A3721D" w14:textId="7A9FCD40" w:rsidR="00373EC9" w:rsidRDefault="00373EC9" w:rsidP="00373E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Tägliche Dokumentation der Betreuer der </w:t>
      </w:r>
      <w:r w:rsidR="004B7D7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Klein</w:t>
      </w:r>
      <w:r w:rsidR="004B7D7B">
        <w:rPr>
          <w:rFonts w:ascii="Arial" w:hAnsi="Arial" w:cs="Arial"/>
          <w:sz w:val="24"/>
          <w:szCs w:val="24"/>
        </w:rPr>
        <w:t>-)G</w:t>
      </w:r>
      <w:r>
        <w:rPr>
          <w:rFonts w:ascii="Arial" w:hAnsi="Arial" w:cs="Arial"/>
          <w:sz w:val="24"/>
          <w:szCs w:val="24"/>
        </w:rPr>
        <w:t>ruppen (Namen und Einsatzzeit)</w:t>
      </w:r>
    </w:p>
    <w:p w14:paraId="7EF49AA0" w14:textId="19D13561" w:rsidR="00373EC9" w:rsidRDefault="004B7D7B" w:rsidP="00373E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Tägliche Dokumentation der Anwesenheit aller Mitarbeiter und externer Personen</w:t>
      </w:r>
      <w:r w:rsidRPr="004B7D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 Haus (mit Namen).</w:t>
      </w:r>
    </w:p>
    <w:p w14:paraId="09F9843D" w14:textId="77777777" w:rsidR="004B7D7B" w:rsidRPr="00373EC9" w:rsidRDefault="004B7D7B" w:rsidP="00373EC9">
      <w:pPr>
        <w:rPr>
          <w:rFonts w:ascii="Arial" w:hAnsi="Arial" w:cs="Arial"/>
          <w:sz w:val="24"/>
          <w:szCs w:val="24"/>
        </w:rPr>
      </w:pPr>
    </w:p>
    <w:p w14:paraId="5C609851" w14:textId="014619A7" w:rsidR="00390139" w:rsidRPr="00390139" w:rsidRDefault="00390139" w:rsidP="00E50D0D">
      <w:pPr>
        <w:rPr>
          <w:rFonts w:ascii="Arial" w:hAnsi="Arial" w:cs="Arial"/>
          <w:sz w:val="24"/>
          <w:szCs w:val="24"/>
          <w:u w:val="single"/>
        </w:rPr>
      </w:pPr>
      <w:r w:rsidRPr="00390139">
        <w:rPr>
          <w:rFonts w:ascii="Arial" w:hAnsi="Arial" w:cs="Arial"/>
          <w:sz w:val="24"/>
          <w:szCs w:val="24"/>
          <w:u w:val="single"/>
        </w:rPr>
        <w:t>Externe:</w:t>
      </w:r>
    </w:p>
    <w:p w14:paraId="1DE5E6E8" w14:textId="77777777" w:rsidR="00390139" w:rsidRDefault="00390139" w:rsidP="00390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Das Betreten der Einrichtung von Externen, zum Beispiel Handwerker, sollte auf das Mindestmaß reduziert werden. Diese sollten</w:t>
      </w:r>
    </w:p>
    <w:p w14:paraId="17D80E00" w14:textId="77777777" w:rsidR="00390139" w:rsidRDefault="00390139" w:rsidP="00390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sich nach Möglichkeit telefonisch voranmelden, die Kita nur mit Mund-Nasen-Schutz betreten und nach Betreten sich die Hände </w:t>
      </w:r>
    </w:p>
    <w:p w14:paraId="569DE6EC" w14:textId="77777777" w:rsidR="00390139" w:rsidRDefault="00390139" w:rsidP="00390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gründlichst waschen.</w:t>
      </w:r>
    </w:p>
    <w:p w14:paraId="5D39D871" w14:textId="77777777" w:rsidR="00950A10" w:rsidRDefault="00950A10" w:rsidP="00950A10">
      <w:pPr>
        <w:rPr>
          <w:rFonts w:ascii="Arial" w:hAnsi="Arial" w:cs="Arial"/>
          <w:sz w:val="24"/>
          <w:szCs w:val="24"/>
        </w:rPr>
      </w:pPr>
      <w:r w:rsidRPr="00950A1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Die Baustelle im 90er Bau ist für Bauarbeiter, Handwerker über den Baustelleneingang zugänglich.</w:t>
      </w:r>
    </w:p>
    <w:p w14:paraId="2B0C554A" w14:textId="0F314AB5" w:rsidR="00E900E7" w:rsidRPr="00950A10" w:rsidRDefault="00950A10" w:rsidP="00950A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Ansprechpartner: Hausmeister</w:t>
      </w:r>
    </w:p>
    <w:p w14:paraId="6C8D0390" w14:textId="77777777" w:rsidR="00950A10" w:rsidRDefault="00950A10" w:rsidP="00E50D0D">
      <w:pPr>
        <w:rPr>
          <w:rFonts w:ascii="Arial" w:hAnsi="Arial" w:cs="Arial"/>
          <w:sz w:val="24"/>
          <w:szCs w:val="24"/>
        </w:rPr>
      </w:pPr>
    </w:p>
    <w:p w14:paraId="005A0C15" w14:textId="14B0E686" w:rsidR="00247B07" w:rsidRDefault="00247B07" w:rsidP="00247B07">
      <w:pPr>
        <w:rPr>
          <w:rFonts w:ascii="Arial" w:hAnsi="Arial" w:cs="Arial"/>
          <w:sz w:val="24"/>
          <w:szCs w:val="24"/>
        </w:rPr>
      </w:pPr>
      <w:r w:rsidRPr="00247B0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Weitere Schutzmaßnahmen können individuell und nach Bedarf vereinbart und eingesetzt werden.</w:t>
      </w:r>
    </w:p>
    <w:p w14:paraId="61886417" w14:textId="7B406AB6" w:rsidR="00997A0A" w:rsidRPr="00247B07" w:rsidRDefault="00997A0A" w:rsidP="00247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Bei Pandemiefällen ist darüber hinaus der Bayerische Influenza-Pandemieplan zu beachten (stmgp.bayern.de).</w:t>
      </w:r>
    </w:p>
    <w:sectPr w:rsidR="00997A0A" w:rsidRPr="00247B07" w:rsidSect="00742ACE">
      <w:pgSz w:w="16838" w:h="11906" w:orient="landscape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4045"/>
    <w:multiLevelType w:val="hybridMultilevel"/>
    <w:tmpl w:val="BC1AD906"/>
    <w:lvl w:ilvl="0" w:tplc="0C26535E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013E"/>
    <w:multiLevelType w:val="hybridMultilevel"/>
    <w:tmpl w:val="5CC800DA"/>
    <w:lvl w:ilvl="0" w:tplc="55B2F7D6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247"/>
    <w:multiLevelType w:val="hybridMultilevel"/>
    <w:tmpl w:val="862CA688"/>
    <w:lvl w:ilvl="0" w:tplc="3D50AD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0E02"/>
    <w:multiLevelType w:val="hybridMultilevel"/>
    <w:tmpl w:val="172897D2"/>
    <w:lvl w:ilvl="0" w:tplc="BBC065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4E54"/>
    <w:multiLevelType w:val="hybridMultilevel"/>
    <w:tmpl w:val="AD7E3BCC"/>
    <w:lvl w:ilvl="0" w:tplc="589CB38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0188D"/>
    <w:multiLevelType w:val="hybridMultilevel"/>
    <w:tmpl w:val="A268FCB8"/>
    <w:lvl w:ilvl="0" w:tplc="34B0A424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35D"/>
    <w:multiLevelType w:val="hybridMultilevel"/>
    <w:tmpl w:val="A7F86E12"/>
    <w:lvl w:ilvl="0" w:tplc="7C040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1F38"/>
    <w:multiLevelType w:val="hybridMultilevel"/>
    <w:tmpl w:val="30721564"/>
    <w:lvl w:ilvl="0" w:tplc="1B40C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466A0"/>
    <w:multiLevelType w:val="hybridMultilevel"/>
    <w:tmpl w:val="6C50AE7E"/>
    <w:lvl w:ilvl="0" w:tplc="D472A15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94E39"/>
    <w:multiLevelType w:val="hybridMultilevel"/>
    <w:tmpl w:val="78EA2632"/>
    <w:lvl w:ilvl="0" w:tplc="817043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7120E"/>
    <w:multiLevelType w:val="hybridMultilevel"/>
    <w:tmpl w:val="FE00FE64"/>
    <w:lvl w:ilvl="0" w:tplc="FF8C31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803B8"/>
    <w:multiLevelType w:val="hybridMultilevel"/>
    <w:tmpl w:val="E0D01110"/>
    <w:lvl w:ilvl="0" w:tplc="607CF35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E6FDD"/>
    <w:multiLevelType w:val="hybridMultilevel"/>
    <w:tmpl w:val="03B81EC6"/>
    <w:lvl w:ilvl="0" w:tplc="BB22BB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57A61"/>
    <w:multiLevelType w:val="hybridMultilevel"/>
    <w:tmpl w:val="31D8B678"/>
    <w:lvl w:ilvl="0" w:tplc="5FD25A5E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E73E5"/>
    <w:multiLevelType w:val="hybridMultilevel"/>
    <w:tmpl w:val="C3FE5E30"/>
    <w:lvl w:ilvl="0" w:tplc="18524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75CD4"/>
    <w:multiLevelType w:val="hybridMultilevel"/>
    <w:tmpl w:val="269EE480"/>
    <w:lvl w:ilvl="0" w:tplc="1ED6575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349ED"/>
    <w:multiLevelType w:val="hybridMultilevel"/>
    <w:tmpl w:val="B0B0ECE0"/>
    <w:lvl w:ilvl="0" w:tplc="193C6484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D7125"/>
    <w:multiLevelType w:val="hybridMultilevel"/>
    <w:tmpl w:val="4C92FC2E"/>
    <w:lvl w:ilvl="0" w:tplc="6886719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D50F9"/>
    <w:multiLevelType w:val="hybridMultilevel"/>
    <w:tmpl w:val="F5A2F054"/>
    <w:lvl w:ilvl="0" w:tplc="C996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C2BC9"/>
    <w:multiLevelType w:val="hybridMultilevel"/>
    <w:tmpl w:val="D83ADEE2"/>
    <w:lvl w:ilvl="0" w:tplc="B446606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629B3"/>
    <w:multiLevelType w:val="hybridMultilevel"/>
    <w:tmpl w:val="D40C6048"/>
    <w:lvl w:ilvl="0" w:tplc="0F3006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23007"/>
    <w:multiLevelType w:val="hybridMultilevel"/>
    <w:tmpl w:val="3C20EA96"/>
    <w:lvl w:ilvl="0" w:tplc="6F3006B8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057AA"/>
    <w:multiLevelType w:val="hybridMultilevel"/>
    <w:tmpl w:val="D7822F5C"/>
    <w:lvl w:ilvl="0" w:tplc="A9AA54D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B1D9C"/>
    <w:multiLevelType w:val="hybridMultilevel"/>
    <w:tmpl w:val="AD8C7112"/>
    <w:lvl w:ilvl="0" w:tplc="DE06294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07E20"/>
    <w:multiLevelType w:val="hybridMultilevel"/>
    <w:tmpl w:val="16ECB508"/>
    <w:lvl w:ilvl="0" w:tplc="5D18E2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A11DE"/>
    <w:multiLevelType w:val="hybridMultilevel"/>
    <w:tmpl w:val="8D3CD650"/>
    <w:lvl w:ilvl="0" w:tplc="B6C05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D7288"/>
    <w:multiLevelType w:val="hybridMultilevel"/>
    <w:tmpl w:val="7F486E1E"/>
    <w:lvl w:ilvl="0" w:tplc="4E56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E303B"/>
    <w:multiLevelType w:val="hybridMultilevel"/>
    <w:tmpl w:val="0B10B0F6"/>
    <w:lvl w:ilvl="0" w:tplc="C5C0D5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53558"/>
    <w:multiLevelType w:val="hybridMultilevel"/>
    <w:tmpl w:val="9C0E3324"/>
    <w:lvl w:ilvl="0" w:tplc="677EB76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7693D"/>
    <w:multiLevelType w:val="hybridMultilevel"/>
    <w:tmpl w:val="98F21B74"/>
    <w:lvl w:ilvl="0" w:tplc="09D0F2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C7119"/>
    <w:multiLevelType w:val="hybridMultilevel"/>
    <w:tmpl w:val="5F0486F4"/>
    <w:lvl w:ilvl="0" w:tplc="1056EEA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24B07"/>
    <w:multiLevelType w:val="hybridMultilevel"/>
    <w:tmpl w:val="159ED2BC"/>
    <w:lvl w:ilvl="0" w:tplc="752467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A65FE"/>
    <w:multiLevelType w:val="hybridMultilevel"/>
    <w:tmpl w:val="3CA4AB44"/>
    <w:lvl w:ilvl="0" w:tplc="E42AE21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7523A"/>
    <w:multiLevelType w:val="hybridMultilevel"/>
    <w:tmpl w:val="DB4A281A"/>
    <w:lvl w:ilvl="0" w:tplc="BC4A1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46EC4"/>
    <w:multiLevelType w:val="hybridMultilevel"/>
    <w:tmpl w:val="060A1A70"/>
    <w:lvl w:ilvl="0" w:tplc="EDEAE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F7EC0"/>
    <w:multiLevelType w:val="hybridMultilevel"/>
    <w:tmpl w:val="EEB05C90"/>
    <w:lvl w:ilvl="0" w:tplc="B492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40595"/>
    <w:multiLevelType w:val="hybridMultilevel"/>
    <w:tmpl w:val="C5F49C3E"/>
    <w:lvl w:ilvl="0" w:tplc="8DE4E5BA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490"/>
    <w:multiLevelType w:val="hybridMultilevel"/>
    <w:tmpl w:val="7EECBCAA"/>
    <w:lvl w:ilvl="0" w:tplc="6220F6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81455"/>
    <w:multiLevelType w:val="hybridMultilevel"/>
    <w:tmpl w:val="68260524"/>
    <w:lvl w:ilvl="0" w:tplc="C27482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07685"/>
    <w:multiLevelType w:val="hybridMultilevel"/>
    <w:tmpl w:val="57584254"/>
    <w:lvl w:ilvl="0" w:tplc="52366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753BF"/>
    <w:multiLevelType w:val="hybridMultilevel"/>
    <w:tmpl w:val="D6E6CEB0"/>
    <w:lvl w:ilvl="0" w:tplc="B80C5AF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75E33"/>
    <w:multiLevelType w:val="hybridMultilevel"/>
    <w:tmpl w:val="9BB86EBA"/>
    <w:lvl w:ilvl="0" w:tplc="262480EE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22CC1"/>
    <w:multiLevelType w:val="hybridMultilevel"/>
    <w:tmpl w:val="17DCB110"/>
    <w:lvl w:ilvl="0" w:tplc="5498A06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A7C2C"/>
    <w:multiLevelType w:val="hybridMultilevel"/>
    <w:tmpl w:val="3EF6D07A"/>
    <w:lvl w:ilvl="0" w:tplc="815E5EC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852C7"/>
    <w:multiLevelType w:val="hybridMultilevel"/>
    <w:tmpl w:val="8ED6324C"/>
    <w:lvl w:ilvl="0" w:tplc="8BDC0C1A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0604"/>
    <w:multiLevelType w:val="hybridMultilevel"/>
    <w:tmpl w:val="D310C570"/>
    <w:lvl w:ilvl="0" w:tplc="836EBA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A4093"/>
    <w:multiLevelType w:val="hybridMultilevel"/>
    <w:tmpl w:val="3C6AF9B0"/>
    <w:lvl w:ilvl="0" w:tplc="253E2894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C3327"/>
    <w:multiLevelType w:val="hybridMultilevel"/>
    <w:tmpl w:val="DF401F96"/>
    <w:lvl w:ilvl="0" w:tplc="CD303D8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575ED"/>
    <w:multiLevelType w:val="hybridMultilevel"/>
    <w:tmpl w:val="11ECD05E"/>
    <w:lvl w:ilvl="0" w:tplc="724E7F38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"/>
  </w:num>
  <w:num w:numId="4">
    <w:abstractNumId w:val="27"/>
  </w:num>
  <w:num w:numId="5">
    <w:abstractNumId w:val="9"/>
  </w:num>
  <w:num w:numId="6">
    <w:abstractNumId w:val="29"/>
  </w:num>
  <w:num w:numId="7">
    <w:abstractNumId w:val="16"/>
  </w:num>
  <w:num w:numId="8">
    <w:abstractNumId w:val="13"/>
  </w:num>
  <w:num w:numId="9">
    <w:abstractNumId w:val="44"/>
  </w:num>
  <w:num w:numId="10">
    <w:abstractNumId w:val="40"/>
  </w:num>
  <w:num w:numId="11">
    <w:abstractNumId w:val="48"/>
  </w:num>
  <w:num w:numId="12">
    <w:abstractNumId w:val="19"/>
  </w:num>
  <w:num w:numId="13">
    <w:abstractNumId w:val="1"/>
  </w:num>
  <w:num w:numId="14">
    <w:abstractNumId w:val="42"/>
  </w:num>
  <w:num w:numId="15">
    <w:abstractNumId w:val="0"/>
  </w:num>
  <w:num w:numId="16">
    <w:abstractNumId w:val="4"/>
  </w:num>
  <w:num w:numId="17">
    <w:abstractNumId w:val="17"/>
  </w:num>
  <w:num w:numId="18">
    <w:abstractNumId w:val="47"/>
  </w:num>
  <w:num w:numId="19">
    <w:abstractNumId w:val="22"/>
  </w:num>
  <w:num w:numId="20">
    <w:abstractNumId w:val="15"/>
  </w:num>
  <w:num w:numId="21">
    <w:abstractNumId w:val="11"/>
  </w:num>
  <w:num w:numId="22">
    <w:abstractNumId w:val="43"/>
  </w:num>
  <w:num w:numId="23">
    <w:abstractNumId w:val="46"/>
  </w:num>
  <w:num w:numId="24">
    <w:abstractNumId w:val="32"/>
  </w:num>
  <w:num w:numId="25">
    <w:abstractNumId w:val="30"/>
  </w:num>
  <w:num w:numId="26">
    <w:abstractNumId w:val="21"/>
  </w:num>
  <w:num w:numId="27">
    <w:abstractNumId w:val="5"/>
  </w:num>
  <w:num w:numId="28">
    <w:abstractNumId w:val="41"/>
  </w:num>
  <w:num w:numId="29">
    <w:abstractNumId w:val="36"/>
  </w:num>
  <w:num w:numId="30">
    <w:abstractNumId w:val="33"/>
  </w:num>
  <w:num w:numId="31">
    <w:abstractNumId w:val="12"/>
  </w:num>
  <w:num w:numId="32">
    <w:abstractNumId w:val="35"/>
  </w:num>
  <w:num w:numId="33">
    <w:abstractNumId w:val="38"/>
  </w:num>
  <w:num w:numId="34">
    <w:abstractNumId w:val="31"/>
  </w:num>
  <w:num w:numId="35">
    <w:abstractNumId w:val="18"/>
  </w:num>
  <w:num w:numId="36">
    <w:abstractNumId w:val="24"/>
  </w:num>
  <w:num w:numId="37">
    <w:abstractNumId w:val="10"/>
  </w:num>
  <w:num w:numId="38">
    <w:abstractNumId w:val="6"/>
  </w:num>
  <w:num w:numId="39">
    <w:abstractNumId w:val="34"/>
  </w:num>
  <w:num w:numId="40">
    <w:abstractNumId w:val="25"/>
  </w:num>
  <w:num w:numId="41">
    <w:abstractNumId w:val="26"/>
  </w:num>
  <w:num w:numId="42">
    <w:abstractNumId w:val="39"/>
  </w:num>
  <w:num w:numId="43">
    <w:abstractNumId w:val="3"/>
  </w:num>
  <w:num w:numId="44">
    <w:abstractNumId w:val="37"/>
  </w:num>
  <w:num w:numId="45">
    <w:abstractNumId w:val="20"/>
  </w:num>
  <w:num w:numId="46">
    <w:abstractNumId w:val="23"/>
  </w:num>
  <w:num w:numId="47">
    <w:abstractNumId w:val="28"/>
  </w:num>
  <w:num w:numId="48">
    <w:abstractNumId w:val="8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41"/>
    <w:rsid w:val="00010712"/>
    <w:rsid w:val="00025E60"/>
    <w:rsid w:val="0006046C"/>
    <w:rsid w:val="00092D60"/>
    <w:rsid w:val="000B51BD"/>
    <w:rsid w:val="001320FB"/>
    <w:rsid w:val="001533CE"/>
    <w:rsid w:val="00167FD0"/>
    <w:rsid w:val="0019762E"/>
    <w:rsid w:val="00226C87"/>
    <w:rsid w:val="00247B07"/>
    <w:rsid w:val="00265EC7"/>
    <w:rsid w:val="00276C26"/>
    <w:rsid w:val="00296728"/>
    <w:rsid w:val="002D6641"/>
    <w:rsid w:val="00373EC9"/>
    <w:rsid w:val="00390139"/>
    <w:rsid w:val="003B05CE"/>
    <w:rsid w:val="003B52B1"/>
    <w:rsid w:val="0042416E"/>
    <w:rsid w:val="004B7D7B"/>
    <w:rsid w:val="0053062C"/>
    <w:rsid w:val="0053414D"/>
    <w:rsid w:val="00587678"/>
    <w:rsid w:val="00620B18"/>
    <w:rsid w:val="0063793C"/>
    <w:rsid w:val="00665F53"/>
    <w:rsid w:val="0067043D"/>
    <w:rsid w:val="006D1C0B"/>
    <w:rsid w:val="006F05B6"/>
    <w:rsid w:val="00720988"/>
    <w:rsid w:val="00742ACE"/>
    <w:rsid w:val="007821A4"/>
    <w:rsid w:val="00806F46"/>
    <w:rsid w:val="00814411"/>
    <w:rsid w:val="00825971"/>
    <w:rsid w:val="00911BEC"/>
    <w:rsid w:val="00944D01"/>
    <w:rsid w:val="00950A10"/>
    <w:rsid w:val="00964880"/>
    <w:rsid w:val="009804A4"/>
    <w:rsid w:val="00997A0A"/>
    <w:rsid w:val="009A257A"/>
    <w:rsid w:val="009E063D"/>
    <w:rsid w:val="009E7937"/>
    <w:rsid w:val="00AD54AE"/>
    <w:rsid w:val="00B23B63"/>
    <w:rsid w:val="00B36F3C"/>
    <w:rsid w:val="00C02B2B"/>
    <w:rsid w:val="00C1196F"/>
    <w:rsid w:val="00CA2973"/>
    <w:rsid w:val="00D060F3"/>
    <w:rsid w:val="00D20608"/>
    <w:rsid w:val="00DA1985"/>
    <w:rsid w:val="00DE650C"/>
    <w:rsid w:val="00E50D0D"/>
    <w:rsid w:val="00E70CD7"/>
    <w:rsid w:val="00E849F2"/>
    <w:rsid w:val="00E900E7"/>
    <w:rsid w:val="00EE4338"/>
    <w:rsid w:val="00F8404C"/>
    <w:rsid w:val="00F9383F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42B9"/>
  <w15:chartTrackingRefBased/>
  <w15:docId w15:val="{F2C49C24-E127-4D08-ADDC-647379C8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D6641"/>
    <w:pPr>
      <w:spacing w:after="0" w:line="240" w:lineRule="auto"/>
    </w:pPr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39"/>
    <w:rsid w:val="002D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49F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2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Weltner</dc:creator>
  <cp:keywords/>
  <dc:description/>
  <cp:lastModifiedBy>Simone Weltner</cp:lastModifiedBy>
  <cp:revision>28</cp:revision>
  <cp:lastPrinted>2020-05-08T11:13:00Z</cp:lastPrinted>
  <dcterms:created xsi:type="dcterms:W3CDTF">2020-05-04T09:03:00Z</dcterms:created>
  <dcterms:modified xsi:type="dcterms:W3CDTF">2020-05-12T11:42:00Z</dcterms:modified>
</cp:coreProperties>
</file>